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3949" w14:textId="75B034B7" w:rsidR="00BD281B" w:rsidRPr="00F23D85" w:rsidRDefault="00BD281B" w:rsidP="00BD281B">
      <w:pPr>
        <w:jc w:val="center"/>
        <w:rPr>
          <w:b/>
          <w:sz w:val="22"/>
          <w:szCs w:val="22"/>
        </w:rPr>
      </w:pPr>
      <w:r w:rsidRPr="00F23D85">
        <w:rPr>
          <w:b/>
          <w:sz w:val="22"/>
          <w:szCs w:val="22"/>
        </w:rPr>
        <w:t>NAMMCO SCIENTIFIC COMMITTEE</w:t>
      </w:r>
    </w:p>
    <w:p w14:paraId="688EDFF3" w14:textId="4F5F1714" w:rsidR="00BD281B" w:rsidRPr="00F23D85" w:rsidRDefault="00326970" w:rsidP="00BD281B">
      <w:pPr>
        <w:jc w:val="center"/>
        <w:rPr>
          <w:b/>
          <w:sz w:val="22"/>
          <w:szCs w:val="22"/>
        </w:rPr>
      </w:pPr>
      <w:r w:rsidRPr="00F23D85">
        <w:rPr>
          <w:b/>
          <w:sz w:val="22"/>
          <w:szCs w:val="22"/>
        </w:rPr>
        <w:t>2</w:t>
      </w:r>
      <w:r w:rsidR="00727E4D">
        <w:rPr>
          <w:b/>
          <w:sz w:val="22"/>
          <w:szCs w:val="22"/>
        </w:rPr>
        <w:t>5</w:t>
      </w:r>
      <w:r w:rsidR="003C1AA8" w:rsidRPr="00F23D85">
        <w:rPr>
          <w:b/>
          <w:sz w:val="22"/>
          <w:szCs w:val="22"/>
          <w:vertAlign w:val="superscript"/>
        </w:rPr>
        <w:t>th</w:t>
      </w:r>
      <w:r w:rsidR="00A00D67" w:rsidRPr="00F23D85">
        <w:rPr>
          <w:b/>
          <w:sz w:val="22"/>
          <w:szCs w:val="22"/>
        </w:rPr>
        <w:t xml:space="preserve"> </w:t>
      </w:r>
      <w:r w:rsidR="00BD281B" w:rsidRPr="00F23D85">
        <w:rPr>
          <w:b/>
          <w:sz w:val="22"/>
          <w:szCs w:val="22"/>
        </w:rPr>
        <w:t>MEETING</w:t>
      </w:r>
    </w:p>
    <w:p w14:paraId="79FD1766" w14:textId="70A7A0C3" w:rsidR="00B8343D" w:rsidRPr="00F23D85" w:rsidRDefault="00727E4D" w:rsidP="00B8343D">
      <w:pPr>
        <w:jc w:val="center"/>
        <w:rPr>
          <w:b/>
          <w:sz w:val="22"/>
          <w:szCs w:val="22"/>
        </w:rPr>
      </w:pPr>
      <w:proofErr w:type="spellStart"/>
      <w:r>
        <w:rPr>
          <w:b/>
          <w:sz w:val="22"/>
          <w:szCs w:val="22"/>
        </w:rPr>
        <w:t>Polarlys</w:t>
      </w:r>
      <w:proofErr w:type="spellEnd"/>
      <w:r>
        <w:rPr>
          <w:b/>
          <w:sz w:val="22"/>
          <w:szCs w:val="22"/>
        </w:rPr>
        <w:t xml:space="preserve"> Bergen-</w:t>
      </w:r>
      <w:proofErr w:type="spellStart"/>
      <w:r>
        <w:rPr>
          <w:b/>
          <w:sz w:val="22"/>
          <w:szCs w:val="22"/>
        </w:rPr>
        <w:t>Tromsø</w:t>
      </w:r>
      <w:proofErr w:type="spellEnd"/>
      <w:r w:rsidR="003C1AA8" w:rsidRPr="00F23D85">
        <w:rPr>
          <w:b/>
          <w:sz w:val="22"/>
          <w:szCs w:val="22"/>
        </w:rPr>
        <w:t xml:space="preserve">, </w:t>
      </w:r>
      <w:r>
        <w:rPr>
          <w:b/>
          <w:sz w:val="22"/>
          <w:szCs w:val="22"/>
        </w:rPr>
        <w:t>Norway</w:t>
      </w:r>
    </w:p>
    <w:p w14:paraId="384D1354" w14:textId="18D6E77E" w:rsidR="00BD281B" w:rsidRPr="00F23D85" w:rsidRDefault="003C1AA8" w:rsidP="00B8343D">
      <w:pPr>
        <w:jc w:val="center"/>
        <w:rPr>
          <w:b/>
          <w:sz w:val="22"/>
          <w:szCs w:val="22"/>
        </w:rPr>
      </w:pPr>
      <w:r w:rsidRPr="00F23D85">
        <w:rPr>
          <w:b/>
          <w:sz w:val="22"/>
          <w:szCs w:val="22"/>
        </w:rPr>
        <w:t>1</w:t>
      </w:r>
      <w:r w:rsidR="00727E4D">
        <w:rPr>
          <w:b/>
          <w:sz w:val="22"/>
          <w:szCs w:val="22"/>
        </w:rPr>
        <w:t>3</w:t>
      </w:r>
      <w:r w:rsidR="00F00792" w:rsidRPr="00F23D85">
        <w:rPr>
          <w:b/>
          <w:sz w:val="22"/>
          <w:szCs w:val="22"/>
        </w:rPr>
        <w:t>-</w:t>
      </w:r>
      <w:r w:rsidRPr="00F23D85">
        <w:rPr>
          <w:b/>
          <w:sz w:val="22"/>
          <w:szCs w:val="22"/>
        </w:rPr>
        <w:t>1</w:t>
      </w:r>
      <w:r w:rsidR="00727E4D">
        <w:rPr>
          <w:b/>
          <w:sz w:val="22"/>
          <w:szCs w:val="22"/>
        </w:rPr>
        <w:t>6</w:t>
      </w:r>
      <w:r w:rsidR="00DD3F28" w:rsidRPr="00F23D85">
        <w:rPr>
          <w:b/>
          <w:sz w:val="22"/>
          <w:szCs w:val="22"/>
        </w:rPr>
        <w:t xml:space="preserve"> November 201</w:t>
      </w:r>
      <w:r w:rsidR="00887F0E">
        <w:rPr>
          <w:b/>
          <w:sz w:val="22"/>
          <w:szCs w:val="22"/>
        </w:rPr>
        <w:t>8</w:t>
      </w:r>
    </w:p>
    <w:p w14:paraId="6303D2A7" w14:textId="77777777" w:rsidR="00BD281B" w:rsidRPr="00F23D85" w:rsidRDefault="00BD281B" w:rsidP="005016E3">
      <w:pPr>
        <w:pStyle w:val="Default"/>
        <w:tabs>
          <w:tab w:val="left" w:pos="720"/>
        </w:tabs>
        <w:ind w:left="240" w:hanging="240"/>
        <w:jc w:val="center"/>
        <w:rPr>
          <w:b/>
          <w:bCs/>
          <w:sz w:val="22"/>
          <w:szCs w:val="22"/>
          <w:lang w:val="en-GB"/>
        </w:rPr>
      </w:pPr>
    </w:p>
    <w:p w14:paraId="7FB3D232" w14:textId="46A00226" w:rsidR="00EA5B3B" w:rsidRPr="00F23D85" w:rsidRDefault="008E3AD6" w:rsidP="005016E3">
      <w:pPr>
        <w:pStyle w:val="Default"/>
        <w:tabs>
          <w:tab w:val="left" w:pos="720"/>
        </w:tabs>
        <w:ind w:left="240" w:hanging="240"/>
        <w:jc w:val="center"/>
        <w:rPr>
          <w:sz w:val="22"/>
          <w:szCs w:val="22"/>
          <w:lang w:val="en-GB"/>
        </w:rPr>
      </w:pPr>
      <w:r>
        <w:rPr>
          <w:b/>
          <w:bCs/>
          <w:sz w:val="22"/>
          <w:szCs w:val="22"/>
          <w:lang w:val="en-GB"/>
        </w:rPr>
        <w:t xml:space="preserve">Draft </w:t>
      </w:r>
      <w:r w:rsidR="00E96DAE" w:rsidRPr="00F23D85">
        <w:rPr>
          <w:b/>
          <w:bCs/>
          <w:sz w:val="22"/>
          <w:szCs w:val="22"/>
          <w:lang w:val="en-GB"/>
        </w:rPr>
        <w:t>Agenda</w:t>
      </w:r>
    </w:p>
    <w:p w14:paraId="7E63A1A5" w14:textId="0496F6CF" w:rsidR="00887F0E" w:rsidRDefault="00FD206D" w:rsidP="00887F0E">
      <w:pPr>
        <w:pStyle w:val="Default"/>
        <w:tabs>
          <w:tab w:val="left" w:pos="720"/>
        </w:tabs>
        <w:ind w:left="240" w:hanging="240"/>
        <w:jc w:val="center"/>
        <w:rPr>
          <w:sz w:val="22"/>
          <w:szCs w:val="22"/>
          <w:lang w:val="en-GB"/>
        </w:rPr>
      </w:pPr>
      <w:r w:rsidRPr="00F23D85">
        <w:rPr>
          <w:sz w:val="22"/>
          <w:szCs w:val="22"/>
          <w:lang w:val="en-GB"/>
        </w:rPr>
        <w:t>Paper numbers in</w:t>
      </w:r>
      <w:r w:rsidRPr="00F23D85">
        <w:rPr>
          <w:i/>
          <w:sz w:val="22"/>
          <w:szCs w:val="22"/>
          <w:lang w:val="en-GB"/>
        </w:rPr>
        <w:t xml:space="preserve"> </w:t>
      </w:r>
      <w:proofErr w:type="gramStart"/>
      <w:r w:rsidR="00277554" w:rsidRPr="00F23D85">
        <w:rPr>
          <w:sz w:val="22"/>
          <w:szCs w:val="22"/>
          <w:lang w:val="en-GB"/>
        </w:rPr>
        <w:t>[ ]</w:t>
      </w:r>
      <w:proofErr w:type="gramEnd"/>
      <w:r w:rsidR="00B8343D" w:rsidRPr="00F23D85">
        <w:rPr>
          <w:sz w:val="22"/>
          <w:szCs w:val="22"/>
          <w:lang w:val="en-GB"/>
        </w:rPr>
        <w:t xml:space="preserve">. </w:t>
      </w:r>
    </w:p>
    <w:p w14:paraId="15A20246" w14:textId="77777777" w:rsidR="00675548" w:rsidRPr="00F23D85" w:rsidRDefault="00675548" w:rsidP="00887F0E">
      <w:pPr>
        <w:pStyle w:val="Default"/>
        <w:tabs>
          <w:tab w:val="left" w:pos="720"/>
        </w:tabs>
        <w:rPr>
          <w:sz w:val="22"/>
          <w:szCs w:val="22"/>
          <w:lang w:val="en-GB"/>
        </w:rPr>
      </w:pPr>
    </w:p>
    <w:p w14:paraId="082EF80F" w14:textId="69F62B47" w:rsidR="00C9027D" w:rsidRDefault="00EA5B3B" w:rsidP="003C1AA8">
      <w:pPr>
        <w:pStyle w:val="Default"/>
        <w:numPr>
          <w:ilvl w:val="0"/>
          <w:numId w:val="1"/>
        </w:numPr>
        <w:ind w:left="567" w:hanging="567"/>
        <w:rPr>
          <w:b/>
          <w:bCs/>
          <w:caps/>
          <w:sz w:val="22"/>
          <w:szCs w:val="22"/>
          <w:lang w:val="en-GB"/>
        </w:rPr>
      </w:pPr>
      <w:r w:rsidRPr="00F23D85">
        <w:rPr>
          <w:b/>
          <w:bCs/>
          <w:caps/>
          <w:sz w:val="22"/>
          <w:szCs w:val="22"/>
          <w:lang w:val="en-GB"/>
        </w:rPr>
        <w:t xml:space="preserve">CHAIRMAN’S </w:t>
      </w:r>
      <w:r w:rsidRPr="00F23D85">
        <w:rPr>
          <w:rFonts w:ascii="Times New Roman Bold" w:hAnsi="Times New Roman Bold"/>
          <w:b/>
          <w:bCs/>
          <w:caps/>
          <w:sz w:val="22"/>
          <w:szCs w:val="22"/>
          <w:lang w:val="en-GB"/>
        </w:rPr>
        <w:t>WELCOME</w:t>
      </w:r>
      <w:r w:rsidRPr="00F23D85">
        <w:rPr>
          <w:b/>
          <w:bCs/>
          <w:caps/>
          <w:sz w:val="22"/>
          <w:szCs w:val="22"/>
          <w:lang w:val="en-GB"/>
        </w:rPr>
        <w:t xml:space="preserve"> AND OPENING REMARKS</w:t>
      </w:r>
      <w:r w:rsidR="00655472">
        <w:rPr>
          <w:b/>
          <w:bCs/>
          <w:caps/>
          <w:sz w:val="22"/>
          <w:szCs w:val="22"/>
          <w:lang w:val="en-GB"/>
        </w:rPr>
        <w:t xml:space="preserve"> </w:t>
      </w:r>
      <w:r w:rsidR="00655472" w:rsidRPr="00555064">
        <w:rPr>
          <w:color w:val="auto"/>
          <w:sz w:val="22"/>
          <w:szCs w:val="22"/>
          <w:lang w:val="en-GB"/>
        </w:rPr>
        <w:t>[SC/25/02]</w:t>
      </w:r>
    </w:p>
    <w:p w14:paraId="64CFEF34" w14:textId="2E870F55" w:rsidR="00A351CD" w:rsidRDefault="00A351CD" w:rsidP="00A351CD">
      <w:pPr>
        <w:pStyle w:val="Default"/>
        <w:numPr>
          <w:ilvl w:val="1"/>
          <w:numId w:val="1"/>
        </w:numPr>
        <w:ind w:left="567" w:hanging="567"/>
        <w:rPr>
          <w:rFonts w:ascii="Times New Roman Bold" w:hAnsi="Times New Roman Bold"/>
          <w:b/>
          <w:bCs/>
          <w:sz w:val="22"/>
          <w:szCs w:val="22"/>
          <w:lang w:val="en-GB"/>
        </w:rPr>
      </w:pPr>
      <w:r>
        <w:rPr>
          <w:rFonts w:ascii="Times New Roman Bold" w:hAnsi="Times New Roman Bold"/>
          <w:b/>
          <w:bCs/>
          <w:sz w:val="22"/>
          <w:szCs w:val="22"/>
          <w:lang w:val="en-GB"/>
        </w:rPr>
        <w:t>Presentation of the new Scientific Secretary</w:t>
      </w:r>
    </w:p>
    <w:p w14:paraId="0E640932" w14:textId="4B86611A" w:rsidR="00887F0E" w:rsidRDefault="00887F0E" w:rsidP="00A351CD">
      <w:pPr>
        <w:pStyle w:val="Default"/>
        <w:numPr>
          <w:ilvl w:val="1"/>
          <w:numId w:val="1"/>
        </w:numPr>
        <w:ind w:left="567" w:hanging="567"/>
        <w:rPr>
          <w:rFonts w:ascii="Times New Roman Bold" w:hAnsi="Times New Roman Bold"/>
          <w:b/>
          <w:bCs/>
          <w:sz w:val="22"/>
          <w:szCs w:val="22"/>
          <w:lang w:val="en-GB"/>
        </w:rPr>
      </w:pPr>
      <w:r>
        <w:rPr>
          <w:rFonts w:ascii="Times New Roman Bold" w:hAnsi="Times New Roman Bold"/>
          <w:b/>
          <w:bCs/>
          <w:sz w:val="22"/>
          <w:szCs w:val="22"/>
          <w:lang w:val="en-GB"/>
        </w:rPr>
        <w:t>NAMMCO new staffing</w:t>
      </w:r>
    </w:p>
    <w:p w14:paraId="71FC4E19" w14:textId="77777777" w:rsidR="00A351CD" w:rsidRPr="00A351CD" w:rsidRDefault="00A351CD" w:rsidP="00A351CD">
      <w:pPr>
        <w:pStyle w:val="Default"/>
        <w:ind w:left="567"/>
        <w:rPr>
          <w:rFonts w:ascii="Times New Roman Bold" w:hAnsi="Times New Roman Bold"/>
          <w:b/>
          <w:bCs/>
          <w:sz w:val="22"/>
          <w:szCs w:val="22"/>
          <w:lang w:val="en-GB"/>
        </w:rPr>
      </w:pPr>
    </w:p>
    <w:p w14:paraId="3B6BA903" w14:textId="3250A388" w:rsidR="00E62058" w:rsidRDefault="00EA5B3B" w:rsidP="003C1AA8">
      <w:pPr>
        <w:pStyle w:val="Default"/>
        <w:numPr>
          <w:ilvl w:val="0"/>
          <w:numId w:val="1"/>
        </w:numPr>
        <w:ind w:left="567" w:hanging="567"/>
        <w:rPr>
          <w:b/>
          <w:bCs/>
          <w:sz w:val="22"/>
          <w:szCs w:val="22"/>
          <w:lang w:val="en-GB"/>
        </w:rPr>
      </w:pPr>
      <w:r w:rsidRPr="00F23D85">
        <w:rPr>
          <w:b/>
          <w:bCs/>
          <w:sz w:val="22"/>
          <w:szCs w:val="22"/>
          <w:lang w:val="en-GB"/>
        </w:rPr>
        <w:t xml:space="preserve">ADOPTION OF AGENDA </w:t>
      </w:r>
      <w:r w:rsidR="00655472" w:rsidRPr="00555064">
        <w:rPr>
          <w:color w:val="auto"/>
          <w:sz w:val="22"/>
          <w:szCs w:val="22"/>
          <w:lang w:val="en-GB"/>
        </w:rPr>
        <w:t>[SC/25/01ab]</w:t>
      </w:r>
    </w:p>
    <w:p w14:paraId="60C97F33" w14:textId="77777777" w:rsidR="00A351CD" w:rsidRPr="00F23D85" w:rsidRDefault="00A351CD" w:rsidP="00A351CD">
      <w:pPr>
        <w:pStyle w:val="Default"/>
        <w:ind w:left="567"/>
        <w:rPr>
          <w:b/>
          <w:bCs/>
          <w:sz w:val="22"/>
          <w:szCs w:val="22"/>
          <w:lang w:val="en-GB"/>
        </w:rPr>
      </w:pPr>
    </w:p>
    <w:p w14:paraId="007C3536" w14:textId="2D21AFC1" w:rsidR="00E62058" w:rsidRDefault="00875397" w:rsidP="003C1AA8">
      <w:pPr>
        <w:pStyle w:val="Default"/>
        <w:numPr>
          <w:ilvl w:val="0"/>
          <w:numId w:val="1"/>
        </w:numPr>
        <w:ind w:left="567" w:hanging="567"/>
        <w:rPr>
          <w:b/>
          <w:bCs/>
          <w:color w:val="auto"/>
          <w:sz w:val="22"/>
          <w:szCs w:val="22"/>
          <w:lang w:val="en-GB"/>
        </w:rPr>
      </w:pPr>
      <w:r w:rsidRPr="00F23D85">
        <w:rPr>
          <w:b/>
          <w:bCs/>
          <w:sz w:val="22"/>
          <w:szCs w:val="22"/>
          <w:lang w:val="en-GB"/>
        </w:rPr>
        <w:t xml:space="preserve">APPOINTMENT OF </w:t>
      </w:r>
      <w:r w:rsidRPr="00F23D85">
        <w:rPr>
          <w:b/>
          <w:bCs/>
          <w:color w:val="auto"/>
          <w:sz w:val="22"/>
          <w:szCs w:val="22"/>
          <w:lang w:val="en-GB"/>
        </w:rPr>
        <w:t>RAPPORTEUR</w:t>
      </w:r>
      <w:r w:rsidR="006F42D1">
        <w:rPr>
          <w:b/>
          <w:bCs/>
          <w:color w:val="auto"/>
          <w:sz w:val="22"/>
          <w:szCs w:val="22"/>
          <w:lang w:val="en-GB"/>
        </w:rPr>
        <w:t>S</w:t>
      </w:r>
    </w:p>
    <w:p w14:paraId="00604BFE" w14:textId="77777777" w:rsidR="00A351CD" w:rsidRPr="00F23D85" w:rsidRDefault="00A351CD" w:rsidP="00A351CD">
      <w:pPr>
        <w:pStyle w:val="Default"/>
        <w:ind w:left="567"/>
        <w:rPr>
          <w:b/>
          <w:bCs/>
          <w:color w:val="auto"/>
          <w:sz w:val="22"/>
          <w:szCs w:val="22"/>
          <w:lang w:val="en-GB"/>
        </w:rPr>
      </w:pPr>
    </w:p>
    <w:p w14:paraId="24ACECE8" w14:textId="5118D48D" w:rsidR="00D415F4" w:rsidRPr="00A351CD" w:rsidRDefault="00EA5B3B" w:rsidP="00D415F4">
      <w:pPr>
        <w:pStyle w:val="Default"/>
        <w:numPr>
          <w:ilvl w:val="0"/>
          <w:numId w:val="1"/>
        </w:numPr>
        <w:ind w:left="567" w:hanging="567"/>
        <w:rPr>
          <w:b/>
          <w:bCs/>
          <w:color w:val="auto"/>
          <w:sz w:val="22"/>
          <w:szCs w:val="22"/>
          <w:lang w:val="en-GB"/>
        </w:rPr>
      </w:pPr>
      <w:r w:rsidRPr="00F23D85">
        <w:rPr>
          <w:b/>
          <w:bCs/>
          <w:color w:val="auto"/>
          <w:sz w:val="22"/>
          <w:szCs w:val="22"/>
          <w:lang w:val="en-GB"/>
        </w:rPr>
        <w:t xml:space="preserve">REVIEW OF AVAILABLE DOCUMENTS AND REPORTS </w:t>
      </w:r>
      <w:r w:rsidR="00655472" w:rsidRPr="00555064">
        <w:rPr>
          <w:color w:val="auto"/>
          <w:sz w:val="22"/>
          <w:szCs w:val="22"/>
          <w:lang w:val="en-GB"/>
        </w:rPr>
        <w:t>[SC/25/03]</w:t>
      </w:r>
    </w:p>
    <w:p w14:paraId="6372F24C" w14:textId="32BD1A39" w:rsidR="006D734E" w:rsidRPr="00A351CD" w:rsidRDefault="03E3F3D0" w:rsidP="00CE7024">
      <w:pPr>
        <w:pStyle w:val="Default"/>
        <w:numPr>
          <w:ilvl w:val="1"/>
          <w:numId w:val="1"/>
        </w:numPr>
        <w:ind w:left="567" w:hanging="573"/>
        <w:jc w:val="both"/>
        <w:rPr>
          <w:bCs/>
          <w:color w:val="auto"/>
          <w:sz w:val="22"/>
          <w:szCs w:val="22"/>
          <w:lang w:val="en-GB"/>
        </w:rPr>
      </w:pPr>
      <w:r w:rsidRPr="00F23D85">
        <w:rPr>
          <w:b/>
          <w:color w:val="auto"/>
          <w:sz w:val="22"/>
          <w:szCs w:val="22"/>
          <w:u w:val="single"/>
          <w:lang w:val="en-GB"/>
        </w:rPr>
        <w:t>National Progress Repor</w:t>
      </w:r>
      <w:r w:rsidRPr="00655472">
        <w:rPr>
          <w:b/>
          <w:color w:val="auto"/>
          <w:sz w:val="22"/>
          <w:szCs w:val="22"/>
          <w:u w:val="single"/>
          <w:lang w:val="en-GB"/>
        </w:rPr>
        <w:t>ts</w:t>
      </w:r>
      <w:r w:rsidRPr="00555064">
        <w:rPr>
          <w:color w:val="auto"/>
          <w:sz w:val="22"/>
          <w:szCs w:val="22"/>
          <w:lang w:val="en-GB"/>
        </w:rPr>
        <w:t xml:space="preserve"> [</w:t>
      </w:r>
      <w:r w:rsidR="00A00D67" w:rsidRPr="00555064">
        <w:rPr>
          <w:iCs/>
          <w:color w:val="auto"/>
          <w:sz w:val="22"/>
          <w:szCs w:val="22"/>
          <w:lang w:val="en-GB"/>
        </w:rPr>
        <w:t>SC/</w:t>
      </w:r>
      <w:r w:rsidR="005F3900" w:rsidRPr="00555064">
        <w:rPr>
          <w:iCs/>
          <w:color w:val="auto"/>
          <w:sz w:val="22"/>
          <w:szCs w:val="22"/>
          <w:lang w:val="en-GB"/>
        </w:rPr>
        <w:t>25</w:t>
      </w:r>
      <w:r w:rsidRPr="00555064">
        <w:rPr>
          <w:iCs/>
          <w:color w:val="auto"/>
          <w:sz w:val="22"/>
          <w:szCs w:val="22"/>
          <w:lang w:val="en-GB"/>
        </w:rPr>
        <w:t>/NPR-F, -G, -I, -N, -C, -J, -R]</w:t>
      </w:r>
    </w:p>
    <w:p w14:paraId="1BA3D1E7" w14:textId="7D47FE14" w:rsidR="00A351CD" w:rsidRPr="00887F0E" w:rsidRDefault="00A351CD" w:rsidP="00A351CD">
      <w:pPr>
        <w:pStyle w:val="Default"/>
        <w:numPr>
          <w:ilvl w:val="2"/>
          <w:numId w:val="1"/>
        </w:numPr>
        <w:jc w:val="both"/>
        <w:rPr>
          <w:b/>
          <w:bCs/>
          <w:color w:val="auto"/>
          <w:sz w:val="22"/>
          <w:szCs w:val="22"/>
          <w:lang w:val="en-GB"/>
        </w:rPr>
      </w:pPr>
      <w:r w:rsidRPr="00A351CD">
        <w:rPr>
          <w:color w:val="auto"/>
          <w:sz w:val="22"/>
          <w:szCs w:val="22"/>
          <w:lang w:val="en-GB"/>
        </w:rPr>
        <w:t xml:space="preserve"> </w:t>
      </w:r>
      <w:r w:rsidRPr="00D35687">
        <w:rPr>
          <w:b/>
          <w:color w:val="auto"/>
          <w:sz w:val="22"/>
          <w:szCs w:val="22"/>
          <w:lang w:val="en-GB"/>
        </w:rPr>
        <w:t>Update from observer country – Canada</w:t>
      </w:r>
    </w:p>
    <w:p w14:paraId="4DEB4B16" w14:textId="41D9E0EC" w:rsidR="00887F0E" w:rsidRDefault="00887F0E" w:rsidP="00A351CD">
      <w:pPr>
        <w:pStyle w:val="Default"/>
        <w:numPr>
          <w:ilvl w:val="2"/>
          <w:numId w:val="1"/>
        </w:numPr>
        <w:jc w:val="both"/>
        <w:rPr>
          <w:b/>
          <w:bCs/>
          <w:color w:val="auto"/>
          <w:sz w:val="22"/>
          <w:szCs w:val="22"/>
          <w:lang w:val="en-GB"/>
        </w:rPr>
      </w:pPr>
      <w:r>
        <w:rPr>
          <w:b/>
          <w:bCs/>
          <w:color w:val="auto"/>
          <w:sz w:val="22"/>
          <w:szCs w:val="22"/>
          <w:lang w:val="en-GB"/>
        </w:rPr>
        <w:t xml:space="preserve"> Update from </w:t>
      </w:r>
      <w:proofErr w:type="spellStart"/>
      <w:r>
        <w:rPr>
          <w:b/>
          <w:bCs/>
          <w:color w:val="auto"/>
          <w:sz w:val="22"/>
          <w:szCs w:val="22"/>
          <w:lang w:val="en-GB"/>
        </w:rPr>
        <w:t>Makivik</w:t>
      </w:r>
      <w:proofErr w:type="spellEnd"/>
    </w:p>
    <w:p w14:paraId="41230010" w14:textId="1B37AC4E" w:rsidR="00887F0E" w:rsidRPr="00D35687" w:rsidRDefault="00887F0E" w:rsidP="00A351CD">
      <w:pPr>
        <w:pStyle w:val="Default"/>
        <w:numPr>
          <w:ilvl w:val="2"/>
          <w:numId w:val="1"/>
        </w:numPr>
        <w:jc w:val="both"/>
        <w:rPr>
          <w:b/>
          <w:bCs/>
          <w:color w:val="auto"/>
          <w:sz w:val="22"/>
          <w:szCs w:val="22"/>
          <w:lang w:val="en-GB"/>
        </w:rPr>
      </w:pPr>
      <w:r>
        <w:rPr>
          <w:b/>
          <w:bCs/>
          <w:color w:val="auto"/>
          <w:sz w:val="22"/>
          <w:szCs w:val="22"/>
          <w:lang w:val="en-GB"/>
        </w:rPr>
        <w:t xml:space="preserve"> Update from Nunavut</w:t>
      </w:r>
    </w:p>
    <w:p w14:paraId="016299FB" w14:textId="4F900D15" w:rsidR="00A351CD" w:rsidRPr="00D35687" w:rsidRDefault="00A351CD" w:rsidP="00A351CD">
      <w:pPr>
        <w:pStyle w:val="Default"/>
        <w:numPr>
          <w:ilvl w:val="2"/>
          <w:numId w:val="1"/>
        </w:numPr>
        <w:jc w:val="both"/>
        <w:rPr>
          <w:b/>
          <w:bCs/>
          <w:color w:val="auto"/>
          <w:sz w:val="22"/>
          <w:szCs w:val="22"/>
          <w:lang w:val="en-GB"/>
        </w:rPr>
      </w:pPr>
      <w:r w:rsidRPr="00D35687">
        <w:rPr>
          <w:b/>
          <w:bCs/>
          <w:color w:val="auto"/>
          <w:sz w:val="22"/>
          <w:szCs w:val="22"/>
          <w:lang w:val="en-GB"/>
        </w:rPr>
        <w:t xml:space="preserve"> </w:t>
      </w:r>
      <w:r w:rsidRPr="00D35687">
        <w:rPr>
          <w:b/>
          <w:color w:val="auto"/>
          <w:sz w:val="22"/>
          <w:szCs w:val="22"/>
          <w:lang w:val="en-GB"/>
        </w:rPr>
        <w:t xml:space="preserve">Update from observer country </w:t>
      </w:r>
      <w:r w:rsidRPr="00D35687">
        <w:rPr>
          <w:b/>
          <w:bCs/>
          <w:color w:val="auto"/>
          <w:sz w:val="22"/>
          <w:szCs w:val="22"/>
          <w:lang w:val="en-GB"/>
        </w:rPr>
        <w:t>– Japan</w:t>
      </w:r>
    </w:p>
    <w:p w14:paraId="0D2F6A32" w14:textId="584179D0" w:rsidR="00A351CD" w:rsidRPr="00D35687" w:rsidRDefault="00A351CD" w:rsidP="00A351CD">
      <w:pPr>
        <w:pStyle w:val="Default"/>
        <w:numPr>
          <w:ilvl w:val="2"/>
          <w:numId w:val="1"/>
        </w:numPr>
        <w:jc w:val="both"/>
        <w:rPr>
          <w:b/>
          <w:bCs/>
          <w:color w:val="auto"/>
          <w:sz w:val="22"/>
          <w:szCs w:val="22"/>
          <w:lang w:val="en-GB"/>
        </w:rPr>
      </w:pPr>
      <w:r w:rsidRPr="00D35687">
        <w:rPr>
          <w:b/>
          <w:bCs/>
          <w:color w:val="auto"/>
          <w:sz w:val="22"/>
          <w:szCs w:val="22"/>
          <w:lang w:val="en-GB"/>
        </w:rPr>
        <w:t xml:space="preserve"> </w:t>
      </w:r>
      <w:r w:rsidRPr="00D35687">
        <w:rPr>
          <w:b/>
          <w:color w:val="auto"/>
          <w:sz w:val="22"/>
          <w:szCs w:val="22"/>
          <w:lang w:val="en-GB"/>
        </w:rPr>
        <w:t xml:space="preserve">Update from observer country </w:t>
      </w:r>
      <w:r w:rsidRPr="00D35687">
        <w:rPr>
          <w:b/>
          <w:bCs/>
          <w:color w:val="auto"/>
          <w:sz w:val="22"/>
          <w:szCs w:val="22"/>
          <w:lang w:val="en-GB"/>
        </w:rPr>
        <w:t>– Russia</w:t>
      </w:r>
    </w:p>
    <w:p w14:paraId="7A00E475" w14:textId="03D27C56" w:rsidR="00D415F4" w:rsidRPr="00F23D85" w:rsidRDefault="29633354" w:rsidP="003C1AA8">
      <w:pPr>
        <w:pStyle w:val="Default"/>
        <w:numPr>
          <w:ilvl w:val="1"/>
          <w:numId w:val="1"/>
        </w:numPr>
        <w:ind w:left="567" w:hanging="573"/>
        <w:jc w:val="both"/>
        <w:rPr>
          <w:b/>
          <w:bCs/>
          <w:color w:val="auto"/>
          <w:sz w:val="22"/>
          <w:szCs w:val="22"/>
          <w:u w:val="single"/>
          <w:lang w:val="en-GB"/>
        </w:rPr>
      </w:pPr>
      <w:r w:rsidRPr="00F23D85">
        <w:rPr>
          <w:b/>
          <w:color w:val="auto"/>
          <w:sz w:val="22"/>
          <w:szCs w:val="22"/>
          <w:u w:val="single"/>
          <w:lang w:val="en-GB"/>
        </w:rPr>
        <w:t xml:space="preserve">Working Group Reports </w:t>
      </w:r>
    </w:p>
    <w:p w14:paraId="4740F15A" w14:textId="5D0A8188" w:rsidR="0081299A" w:rsidRPr="00D35687" w:rsidRDefault="0081299A" w:rsidP="00887F0E">
      <w:pPr>
        <w:pStyle w:val="Default"/>
        <w:ind w:firstLine="567"/>
        <w:jc w:val="both"/>
        <w:rPr>
          <w:b/>
          <w:bCs/>
          <w:color w:val="auto"/>
          <w:sz w:val="22"/>
          <w:szCs w:val="22"/>
          <w:lang w:val="en-GB"/>
        </w:rPr>
      </w:pPr>
      <w:r w:rsidRPr="00D35687">
        <w:rPr>
          <w:rFonts w:ascii="Times New Roman Bold" w:hAnsi="Times New Roman Bold"/>
          <w:b/>
          <w:bCs/>
          <w:color w:val="auto"/>
          <w:sz w:val="22"/>
          <w:szCs w:val="22"/>
          <w:lang w:val="en-GB"/>
        </w:rPr>
        <w:t>By-catch WG</w:t>
      </w:r>
      <w:r w:rsidRPr="00555064">
        <w:rPr>
          <w:bCs/>
          <w:color w:val="auto"/>
          <w:sz w:val="22"/>
          <w:szCs w:val="22"/>
          <w:lang w:val="en-GB"/>
        </w:rPr>
        <w:t xml:space="preserve"> [SC/25/13]</w:t>
      </w:r>
    </w:p>
    <w:p w14:paraId="0330CDFC" w14:textId="0F298787" w:rsidR="001271FD" w:rsidRPr="00D35687" w:rsidRDefault="005950CD" w:rsidP="00887F0E">
      <w:pPr>
        <w:pStyle w:val="Default"/>
        <w:ind w:firstLine="567"/>
        <w:jc w:val="both"/>
        <w:rPr>
          <w:b/>
          <w:bCs/>
          <w:color w:val="auto"/>
          <w:sz w:val="22"/>
          <w:szCs w:val="22"/>
          <w:lang w:val="en-GB"/>
        </w:rPr>
      </w:pPr>
      <w:r w:rsidRPr="00D35687">
        <w:rPr>
          <w:b/>
          <w:bCs/>
          <w:color w:val="auto"/>
          <w:sz w:val="22"/>
          <w:szCs w:val="22"/>
          <w:lang w:val="en-GB"/>
        </w:rPr>
        <w:t>Abundance Estimate</w:t>
      </w:r>
      <w:r w:rsidR="003C1AA8" w:rsidRPr="00D35687">
        <w:rPr>
          <w:b/>
          <w:bCs/>
          <w:color w:val="auto"/>
          <w:sz w:val="22"/>
          <w:szCs w:val="22"/>
          <w:lang w:val="en-GB"/>
        </w:rPr>
        <w:t xml:space="preserve"> WG</w:t>
      </w:r>
      <w:r w:rsidR="001271FD" w:rsidRPr="00D35687">
        <w:rPr>
          <w:b/>
          <w:bCs/>
          <w:color w:val="auto"/>
          <w:sz w:val="22"/>
          <w:szCs w:val="22"/>
          <w:lang w:val="en-GB"/>
        </w:rPr>
        <w:t xml:space="preserve"> </w:t>
      </w:r>
      <w:r w:rsidR="001271FD" w:rsidRPr="00555064">
        <w:rPr>
          <w:color w:val="auto"/>
          <w:sz w:val="22"/>
          <w:szCs w:val="22"/>
          <w:lang w:val="en-GB"/>
        </w:rPr>
        <w:t>[</w:t>
      </w:r>
      <w:r w:rsidR="001271FD" w:rsidRPr="00555064">
        <w:rPr>
          <w:iCs/>
          <w:color w:val="auto"/>
          <w:sz w:val="22"/>
          <w:szCs w:val="22"/>
          <w:lang w:val="en-GB"/>
        </w:rPr>
        <w:t>SC/</w:t>
      </w:r>
      <w:r w:rsidR="005F3900" w:rsidRPr="00555064">
        <w:rPr>
          <w:iCs/>
          <w:color w:val="auto"/>
          <w:sz w:val="22"/>
          <w:szCs w:val="22"/>
          <w:lang w:val="en-GB"/>
        </w:rPr>
        <w:t>25</w:t>
      </w:r>
      <w:r w:rsidR="001271FD" w:rsidRPr="00555064">
        <w:rPr>
          <w:iCs/>
          <w:color w:val="auto"/>
          <w:sz w:val="22"/>
          <w:szCs w:val="22"/>
          <w:lang w:val="en-GB"/>
        </w:rPr>
        <w:t>/</w:t>
      </w:r>
      <w:r w:rsidR="00D713C2" w:rsidRPr="00555064">
        <w:rPr>
          <w:iCs/>
          <w:color w:val="auto"/>
          <w:sz w:val="22"/>
          <w:szCs w:val="22"/>
          <w:lang w:val="en-GB"/>
        </w:rPr>
        <w:t>1</w:t>
      </w:r>
      <w:r w:rsidR="0081299A" w:rsidRPr="00555064">
        <w:rPr>
          <w:iCs/>
          <w:color w:val="auto"/>
          <w:sz w:val="22"/>
          <w:szCs w:val="22"/>
          <w:lang w:val="en-GB"/>
        </w:rPr>
        <w:t>2</w:t>
      </w:r>
      <w:r w:rsidR="001271FD" w:rsidRPr="00555064">
        <w:rPr>
          <w:iCs/>
          <w:color w:val="auto"/>
          <w:sz w:val="22"/>
          <w:szCs w:val="22"/>
          <w:lang w:val="en-GB"/>
        </w:rPr>
        <w:t>]</w:t>
      </w:r>
      <w:r w:rsidR="003C1AA8" w:rsidRPr="00555064">
        <w:rPr>
          <w:bCs/>
          <w:color w:val="auto"/>
          <w:sz w:val="22"/>
          <w:szCs w:val="22"/>
          <w:lang w:val="en-GB"/>
        </w:rPr>
        <w:t xml:space="preserve"> </w:t>
      </w:r>
    </w:p>
    <w:p w14:paraId="4AB7A9EE" w14:textId="093D0169" w:rsidR="0090611E" w:rsidRPr="00D35687" w:rsidRDefault="0081299A" w:rsidP="00887F0E">
      <w:pPr>
        <w:pStyle w:val="Default"/>
        <w:ind w:firstLine="567"/>
        <w:rPr>
          <w:b/>
          <w:bCs/>
          <w:color w:val="auto"/>
          <w:sz w:val="22"/>
          <w:szCs w:val="22"/>
          <w:lang w:val="en-GB"/>
        </w:rPr>
      </w:pPr>
      <w:r w:rsidRPr="00D35687">
        <w:rPr>
          <w:b/>
          <w:bCs/>
          <w:color w:val="auto"/>
          <w:sz w:val="22"/>
          <w:szCs w:val="22"/>
          <w:lang w:val="en-GB"/>
        </w:rPr>
        <w:t>Walrus WG</w:t>
      </w:r>
      <w:r w:rsidR="001271FD" w:rsidRPr="00D35687">
        <w:rPr>
          <w:b/>
          <w:bCs/>
          <w:color w:val="auto"/>
          <w:sz w:val="22"/>
          <w:szCs w:val="22"/>
          <w:lang w:val="en-GB"/>
        </w:rPr>
        <w:t xml:space="preserve"> </w:t>
      </w:r>
      <w:r w:rsidR="001271FD" w:rsidRPr="00555064">
        <w:rPr>
          <w:iCs/>
          <w:color w:val="auto"/>
          <w:sz w:val="22"/>
          <w:szCs w:val="22"/>
          <w:lang w:val="en-GB"/>
        </w:rPr>
        <w:t>[SC/</w:t>
      </w:r>
      <w:r w:rsidR="005F3900" w:rsidRPr="00555064">
        <w:rPr>
          <w:iCs/>
          <w:color w:val="auto"/>
          <w:sz w:val="22"/>
          <w:szCs w:val="22"/>
          <w:lang w:val="en-GB"/>
        </w:rPr>
        <w:t>25</w:t>
      </w:r>
      <w:r w:rsidR="001271FD" w:rsidRPr="00555064">
        <w:rPr>
          <w:iCs/>
          <w:color w:val="auto"/>
          <w:sz w:val="22"/>
          <w:szCs w:val="22"/>
          <w:lang w:val="en-GB"/>
        </w:rPr>
        <w:t>/</w:t>
      </w:r>
      <w:r w:rsidR="00D713C2" w:rsidRPr="00555064">
        <w:rPr>
          <w:iCs/>
          <w:color w:val="auto"/>
          <w:sz w:val="22"/>
          <w:szCs w:val="22"/>
          <w:lang w:val="en-GB"/>
        </w:rPr>
        <w:t>1</w:t>
      </w:r>
      <w:r w:rsidRPr="00555064">
        <w:rPr>
          <w:iCs/>
          <w:color w:val="auto"/>
          <w:sz w:val="22"/>
          <w:szCs w:val="22"/>
          <w:lang w:val="en-GB"/>
        </w:rPr>
        <w:t>4</w:t>
      </w:r>
      <w:r w:rsidR="001271FD" w:rsidRPr="00555064">
        <w:rPr>
          <w:iCs/>
          <w:color w:val="auto"/>
          <w:sz w:val="22"/>
          <w:szCs w:val="22"/>
          <w:lang w:val="en-GB"/>
        </w:rPr>
        <w:t>]</w:t>
      </w:r>
    </w:p>
    <w:p w14:paraId="0CABCAB3" w14:textId="204EFAA8" w:rsidR="00E62058" w:rsidRPr="00F23D85" w:rsidRDefault="29633354" w:rsidP="0090611E">
      <w:pPr>
        <w:pStyle w:val="Default"/>
        <w:numPr>
          <w:ilvl w:val="1"/>
          <w:numId w:val="1"/>
        </w:numPr>
        <w:ind w:left="567" w:hanging="567"/>
        <w:rPr>
          <w:bCs/>
          <w:color w:val="auto"/>
          <w:sz w:val="22"/>
          <w:szCs w:val="22"/>
          <w:lang w:val="en-GB"/>
        </w:rPr>
      </w:pPr>
      <w:r w:rsidRPr="00F23D85">
        <w:rPr>
          <w:b/>
          <w:color w:val="auto"/>
          <w:sz w:val="22"/>
          <w:szCs w:val="22"/>
          <w:u w:val="single"/>
          <w:lang w:val="en-GB"/>
        </w:rPr>
        <w:t xml:space="preserve">Other reports and documents </w:t>
      </w:r>
    </w:p>
    <w:p w14:paraId="5C0BF3C6" w14:textId="2E0B2C99" w:rsidR="007E5592" w:rsidRPr="00D35687" w:rsidRDefault="007E5592" w:rsidP="00887F0E">
      <w:pPr>
        <w:pStyle w:val="Default"/>
        <w:ind w:firstLine="567"/>
        <w:rPr>
          <w:b/>
          <w:bCs/>
          <w:color w:val="auto"/>
          <w:sz w:val="22"/>
          <w:szCs w:val="22"/>
          <w:lang w:val="en-GB"/>
        </w:rPr>
      </w:pPr>
      <w:r w:rsidRPr="00D35687">
        <w:rPr>
          <w:b/>
          <w:bCs/>
          <w:color w:val="auto"/>
          <w:sz w:val="22"/>
          <w:szCs w:val="22"/>
          <w:lang w:val="en-GB"/>
        </w:rPr>
        <w:t>List of active Council requests [SC/25/04]</w:t>
      </w:r>
    </w:p>
    <w:p w14:paraId="7C398434" w14:textId="77777777" w:rsidR="00283C6E" w:rsidRPr="00D35687" w:rsidRDefault="00283C6E" w:rsidP="00887F0E">
      <w:pPr>
        <w:pStyle w:val="Default"/>
        <w:ind w:firstLine="567"/>
        <w:rPr>
          <w:b/>
          <w:bCs/>
          <w:color w:val="auto"/>
          <w:sz w:val="22"/>
          <w:szCs w:val="22"/>
          <w:lang w:val="en-GB"/>
        </w:rPr>
      </w:pPr>
      <w:r w:rsidRPr="00D35687">
        <w:rPr>
          <w:b/>
          <w:color w:val="auto"/>
          <w:sz w:val="22"/>
          <w:szCs w:val="22"/>
          <w:lang w:val="en-GB"/>
        </w:rPr>
        <w:t xml:space="preserve">North Atlantic killer whales: a status review </w:t>
      </w:r>
      <w:r w:rsidRPr="00555064">
        <w:rPr>
          <w:color w:val="auto"/>
          <w:sz w:val="22"/>
          <w:szCs w:val="22"/>
          <w:lang w:val="en-GB"/>
        </w:rPr>
        <w:t>[SC/25/18]</w:t>
      </w:r>
    </w:p>
    <w:p w14:paraId="01B64068" w14:textId="72D72D62" w:rsidR="00283C6E" w:rsidRPr="00D35687" w:rsidRDefault="00283C6E" w:rsidP="00887F0E">
      <w:pPr>
        <w:pStyle w:val="Default"/>
        <w:ind w:firstLine="567"/>
        <w:rPr>
          <w:b/>
          <w:bCs/>
          <w:sz w:val="22"/>
          <w:szCs w:val="22"/>
          <w:lang w:val="en-GB"/>
        </w:rPr>
      </w:pPr>
      <w:r w:rsidRPr="00D35687">
        <w:rPr>
          <w:b/>
          <w:color w:val="auto"/>
          <w:sz w:val="22"/>
          <w:szCs w:val="22"/>
          <w:lang w:val="en-GB"/>
        </w:rPr>
        <w:t xml:space="preserve">Abundance and Trends tables </w:t>
      </w:r>
      <w:r w:rsidRPr="00555064">
        <w:rPr>
          <w:color w:val="auto"/>
          <w:sz w:val="22"/>
          <w:szCs w:val="22"/>
          <w:lang w:val="en-GB"/>
        </w:rPr>
        <w:t>[SC/25/</w:t>
      </w:r>
      <w:r w:rsidRPr="00555064">
        <w:rPr>
          <w:sz w:val="22"/>
          <w:szCs w:val="22"/>
          <w:lang w:val="en-GB"/>
        </w:rPr>
        <w:t>05ab]</w:t>
      </w:r>
    </w:p>
    <w:p w14:paraId="2A2BE674" w14:textId="77777777" w:rsidR="00283C6E" w:rsidRPr="00D35687" w:rsidRDefault="00283C6E" w:rsidP="00887F0E">
      <w:pPr>
        <w:pStyle w:val="Default"/>
        <w:ind w:firstLine="567"/>
        <w:rPr>
          <w:b/>
          <w:bCs/>
          <w:sz w:val="22"/>
          <w:szCs w:val="22"/>
          <w:lang w:val="en-GB"/>
        </w:rPr>
      </w:pPr>
      <w:r w:rsidRPr="00D35687">
        <w:rPr>
          <w:b/>
          <w:bCs/>
          <w:sz w:val="22"/>
          <w:szCs w:val="22"/>
          <w:lang w:val="en-GB"/>
        </w:rPr>
        <w:t xml:space="preserve">NAMMCO guidelines for authors </w:t>
      </w:r>
      <w:r w:rsidRPr="00555064">
        <w:rPr>
          <w:bCs/>
          <w:sz w:val="22"/>
          <w:szCs w:val="22"/>
          <w:lang w:val="en-GB"/>
        </w:rPr>
        <w:t>[SC/25/19]</w:t>
      </w:r>
    </w:p>
    <w:p w14:paraId="726CEDA0" w14:textId="22E2E930" w:rsidR="00B67653" w:rsidRPr="00283C6E" w:rsidRDefault="003C1AA8" w:rsidP="00887F0E">
      <w:pPr>
        <w:pStyle w:val="Default"/>
        <w:ind w:firstLine="567"/>
        <w:rPr>
          <w:b/>
          <w:bCs/>
          <w:color w:val="auto"/>
          <w:sz w:val="22"/>
          <w:szCs w:val="22"/>
          <w:lang w:val="en-GB"/>
        </w:rPr>
      </w:pPr>
      <w:r w:rsidRPr="00D35687">
        <w:rPr>
          <w:b/>
          <w:color w:val="auto"/>
          <w:sz w:val="22"/>
          <w:szCs w:val="22"/>
          <w:lang w:val="en-GB"/>
        </w:rPr>
        <w:t>Global Review of Monodontids</w:t>
      </w:r>
      <w:r w:rsidR="0081299A" w:rsidRPr="00D35687">
        <w:rPr>
          <w:b/>
          <w:color w:val="auto"/>
          <w:sz w:val="22"/>
          <w:szCs w:val="22"/>
          <w:lang w:val="en-GB"/>
        </w:rPr>
        <w:t xml:space="preserve"> – final version</w:t>
      </w:r>
      <w:r w:rsidR="00B67653" w:rsidRPr="00D35687">
        <w:rPr>
          <w:b/>
          <w:color w:val="auto"/>
          <w:sz w:val="22"/>
          <w:szCs w:val="22"/>
          <w:lang w:val="en-GB"/>
        </w:rPr>
        <w:t xml:space="preserve"> </w:t>
      </w:r>
      <w:r w:rsidRPr="00555064">
        <w:rPr>
          <w:color w:val="auto"/>
          <w:sz w:val="22"/>
          <w:szCs w:val="22"/>
          <w:lang w:val="en-GB"/>
        </w:rPr>
        <w:t>[SC/</w:t>
      </w:r>
      <w:r w:rsidR="005F3900" w:rsidRPr="00555064">
        <w:rPr>
          <w:color w:val="auto"/>
          <w:sz w:val="22"/>
          <w:szCs w:val="22"/>
          <w:lang w:val="en-GB"/>
        </w:rPr>
        <w:t>25</w:t>
      </w:r>
      <w:r w:rsidR="00B67653" w:rsidRPr="00555064">
        <w:rPr>
          <w:color w:val="auto"/>
          <w:sz w:val="22"/>
          <w:szCs w:val="22"/>
          <w:lang w:val="en-GB"/>
        </w:rPr>
        <w:t>/</w:t>
      </w:r>
      <w:r w:rsidR="0081299A" w:rsidRPr="00555064">
        <w:rPr>
          <w:color w:val="auto"/>
          <w:sz w:val="22"/>
          <w:szCs w:val="22"/>
          <w:lang w:val="en-GB"/>
        </w:rPr>
        <w:t>FI/1</w:t>
      </w:r>
      <w:r w:rsidR="00655472" w:rsidRPr="00555064">
        <w:rPr>
          <w:color w:val="auto"/>
          <w:sz w:val="22"/>
          <w:szCs w:val="22"/>
          <w:lang w:val="en-GB"/>
        </w:rPr>
        <w:t>2</w:t>
      </w:r>
      <w:r w:rsidR="00B67653" w:rsidRPr="00555064">
        <w:rPr>
          <w:color w:val="auto"/>
          <w:sz w:val="22"/>
          <w:szCs w:val="22"/>
          <w:lang w:val="en-GB"/>
        </w:rPr>
        <w:t>]</w:t>
      </w:r>
    </w:p>
    <w:p w14:paraId="761899A5" w14:textId="155B1665" w:rsidR="00283C6E" w:rsidRPr="00283C6E" w:rsidRDefault="00283C6E" w:rsidP="00887F0E">
      <w:pPr>
        <w:pStyle w:val="Default"/>
        <w:ind w:firstLine="567"/>
        <w:rPr>
          <w:b/>
          <w:bCs/>
          <w:color w:val="auto"/>
          <w:sz w:val="22"/>
          <w:szCs w:val="22"/>
          <w:lang w:val="en-GB"/>
        </w:rPr>
      </w:pPr>
      <w:r>
        <w:rPr>
          <w:b/>
          <w:bCs/>
          <w:color w:val="auto"/>
          <w:sz w:val="22"/>
          <w:szCs w:val="22"/>
          <w:lang w:val="en-GB"/>
        </w:rPr>
        <w:t xml:space="preserve">Cetacean </w:t>
      </w:r>
      <w:r w:rsidRPr="00283C6E">
        <w:rPr>
          <w:b/>
          <w:iCs/>
          <w:sz w:val="22"/>
          <w:szCs w:val="22"/>
        </w:rPr>
        <w:t>abundance and distribution in the N</w:t>
      </w:r>
      <w:r>
        <w:rPr>
          <w:b/>
          <w:iCs/>
          <w:sz w:val="22"/>
          <w:szCs w:val="22"/>
        </w:rPr>
        <w:t>A</w:t>
      </w:r>
      <w:r w:rsidRPr="00283C6E">
        <w:rPr>
          <w:b/>
          <w:sz w:val="22"/>
          <w:szCs w:val="22"/>
          <w:lang w:val="en-GB"/>
        </w:rPr>
        <w:t xml:space="preserve"> workshop</w:t>
      </w:r>
      <w:r>
        <w:rPr>
          <w:b/>
          <w:sz w:val="22"/>
          <w:szCs w:val="22"/>
          <w:lang w:val="en-GB"/>
        </w:rPr>
        <w:t xml:space="preserve"> </w:t>
      </w:r>
      <w:r w:rsidRPr="00D35687">
        <w:rPr>
          <w:b/>
          <w:color w:val="auto"/>
          <w:sz w:val="22"/>
          <w:szCs w:val="22"/>
          <w:lang w:val="en-GB"/>
        </w:rPr>
        <w:t>– final version</w:t>
      </w:r>
      <w:r w:rsidRPr="00283C6E">
        <w:rPr>
          <w:b/>
          <w:sz w:val="22"/>
          <w:szCs w:val="22"/>
          <w:lang w:val="en-GB"/>
        </w:rPr>
        <w:t xml:space="preserve"> [</w:t>
      </w:r>
      <w:r w:rsidRPr="00283C6E">
        <w:rPr>
          <w:sz w:val="22"/>
          <w:szCs w:val="22"/>
          <w:lang w:val="en-GB"/>
        </w:rPr>
        <w:t>SC/25/FI/18</w:t>
      </w:r>
      <w:r>
        <w:rPr>
          <w:b/>
          <w:sz w:val="22"/>
          <w:szCs w:val="22"/>
          <w:lang w:val="en-GB"/>
        </w:rPr>
        <w:t>]</w:t>
      </w:r>
    </w:p>
    <w:p w14:paraId="2A377E88" w14:textId="2CA3D036" w:rsidR="0081299A" w:rsidRPr="00D35687" w:rsidRDefault="0081299A" w:rsidP="00887F0E">
      <w:pPr>
        <w:pStyle w:val="Default"/>
        <w:ind w:firstLine="567"/>
        <w:rPr>
          <w:b/>
          <w:bCs/>
          <w:sz w:val="22"/>
          <w:szCs w:val="22"/>
          <w:lang w:val="en-GB"/>
        </w:rPr>
      </w:pPr>
      <w:r w:rsidRPr="00D35687">
        <w:rPr>
          <w:b/>
          <w:color w:val="auto"/>
          <w:sz w:val="22"/>
          <w:szCs w:val="22"/>
          <w:lang w:val="en-GB"/>
        </w:rPr>
        <w:t>Others</w:t>
      </w:r>
    </w:p>
    <w:p w14:paraId="7C4F59F6" w14:textId="70A40FAE" w:rsidR="00252193" w:rsidRPr="00F23D85" w:rsidRDefault="00252193" w:rsidP="00103685">
      <w:pPr>
        <w:pStyle w:val="Default"/>
        <w:rPr>
          <w:b/>
          <w:bCs/>
          <w:sz w:val="22"/>
          <w:szCs w:val="22"/>
          <w:lang w:val="en-GB"/>
        </w:rPr>
      </w:pPr>
    </w:p>
    <w:p w14:paraId="35A526BA" w14:textId="2AF472DD" w:rsidR="00AF7211" w:rsidRPr="00AF7211" w:rsidRDefault="00DB0898" w:rsidP="00AF7211">
      <w:pPr>
        <w:pStyle w:val="Default"/>
        <w:numPr>
          <w:ilvl w:val="0"/>
          <w:numId w:val="1"/>
        </w:numPr>
        <w:ind w:left="567" w:hanging="567"/>
        <w:rPr>
          <w:sz w:val="22"/>
          <w:szCs w:val="22"/>
          <w:lang w:val="en-GB"/>
        </w:rPr>
      </w:pPr>
      <w:r w:rsidRPr="00F23D85">
        <w:rPr>
          <w:b/>
          <w:color w:val="auto"/>
          <w:sz w:val="22"/>
          <w:szCs w:val="22"/>
          <w:lang w:val="en-GB"/>
        </w:rPr>
        <w:t>WORK PROCEDURES IN THE SC</w:t>
      </w:r>
    </w:p>
    <w:p w14:paraId="24D5DE31" w14:textId="7EE7413A" w:rsidR="00AF7211" w:rsidRDefault="00AF7211" w:rsidP="00166296">
      <w:pPr>
        <w:pStyle w:val="Default"/>
        <w:numPr>
          <w:ilvl w:val="1"/>
          <w:numId w:val="1"/>
        </w:numPr>
        <w:ind w:left="567" w:hanging="567"/>
        <w:rPr>
          <w:b/>
          <w:sz w:val="22"/>
          <w:szCs w:val="22"/>
          <w:u w:val="single"/>
          <w:lang w:val="en-GB"/>
        </w:rPr>
      </w:pPr>
      <w:r>
        <w:rPr>
          <w:b/>
          <w:sz w:val="22"/>
          <w:szCs w:val="22"/>
          <w:u w:val="single"/>
          <w:lang w:val="en-GB"/>
        </w:rPr>
        <w:t>Presentation SC 25</w:t>
      </w:r>
      <w:r w:rsidRPr="00AF7211">
        <w:rPr>
          <w:b/>
          <w:sz w:val="22"/>
          <w:szCs w:val="22"/>
          <w:lang w:val="en-GB"/>
        </w:rPr>
        <w:t>: Paul Wassmann “Whales are ecosystem engineers: fact or fake?”</w:t>
      </w:r>
    </w:p>
    <w:p w14:paraId="492D9130" w14:textId="280D6484" w:rsidR="0083500E" w:rsidRPr="0081299A" w:rsidRDefault="0083500E" w:rsidP="00166296">
      <w:pPr>
        <w:pStyle w:val="Default"/>
        <w:numPr>
          <w:ilvl w:val="1"/>
          <w:numId w:val="1"/>
        </w:numPr>
        <w:ind w:left="567" w:hanging="567"/>
        <w:rPr>
          <w:b/>
          <w:sz w:val="22"/>
          <w:szCs w:val="22"/>
          <w:u w:val="single"/>
          <w:lang w:val="en-GB"/>
        </w:rPr>
      </w:pPr>
      <w:r w:rsidRPr="0081299A">
        <w:rPr>
          <w:b/>
          <w:sz w:val="22"/>
          <w:szCs w:val="22"/>
          <w:u w:val="single"/>
          <w:lang w:val="en-GB"/>
        </w:rPr>
        <w:t>Swot analysis</w:t>
      </w:r>
      <w:r w:rsidR="0081299A" w:rsidRPr="00555064">
        <w:rPr>
          <w:b/>
          <w:sz w:val="22"/>
          <w:szCs w:val="22"/>
          <w:lang w:val="en-GB"/>
        </w:rPr>
        <w:t xml:space="preserve"> </w:t>
      </w:r>
      <w:r w:rsidR="0081299A" w:rsidRPr="00555064">
        <w:rPr>
          <w:sz w:val="22"/>
          <w:szCs w:val="22"/>
          <w:lang w:val="en-GB"/>
        </w:rPr>
        <w:t>[SC/25/15]</w:t>
      </w:r>
    </w:p>
    <w:p w14:paraId="0BD66729" w14:textId="1C61711D" w:rsidR="00DB0898" w:rsidRPr="005D34AB" w:rsidRDefault="00DB0898" w:rsidP="00DB0898">
      <w:pPr>
        <w:pStyle w:val="Default"/>
        <w:numPr>
          <w:ilvl w:val="1"/>
          <w:numId w:val="1"/>
        </w:numPr>
        <w:ind w:left="567" w:hanging="567"/>
        <w:rPr>
          <w:b/>
          <w:sz w:val="22"/>
          <w:szCs w:val="22"/>
          <w:u w:val="single"/>
          <w:lang w:val="en-GB"/>
        </w:rPr>
      </w:pPr>
      <w:r w:rsidRPr="005D34AB">
        <w:rPr>
          <w:b/>
          <w:sz w:val="22"/>
          <w:szCs w:val="22"/>
          <w:u w:val="single"/>
          <w:lang w:val="en-GB"/>
        </w:rPr>
        <w:t>Updates from Council: NAMMCO/2</w:t>
      </w:r>
      <w:r w:rsidR="005F3900" w:rsidRPr="005D34AB">
        <w:rPr>
          <w:b/>
          <w:sz w:val="22"/>
          <w:szCs w:val="22"/>
          <w:u w:val="single"/>
          <w:lang w:val="en-GB"/>
        </w:rPr>
        <w:t>6</w:t>
      </w:r>
      <w:r w:rsidR="00655472" w:rsidRPr="00555064">
        <w:rPr>
          <w:b/>
          <w:sz w:val="22"/>
          <w:szCs w:val="22"/>
          <w:lang w:val="en-GB"/>
        </w:rPr>
        <w:t xml:space="preserve"> </w:t>
      </w:r>
      <w:r w:rsidR="00655472" w:rsidRPr="00555064">
        <w:rPr>
          <w:sz w:val="22"/>
          <w:szCs w:val="22"/>
          <w:lang w:val="en-GB"/>
        </w:rPr>
        <w:t>[SC/25/FI/04, SC/25/04]</w:t>
      </w:r>
    </w:p>
    <w:p w14:paraId="049EC728" w14:textId="77777777" w:rsidR="00887F0E" w:rsidRDefault="00887F0E" w:rsidP="00DB0898">
      <w:pPr>
        <w:pStyle w:val="Default"/>
        <w:numPr>
          <w:ilvl w:val="2"/>
          <w:numId w:val="1"/>
        </w:numPr>
        <w:ind w:left="1134" w:hanging="566"/>
        <w:rPr>
          <w:b/>
          <w:sz w:val="22"/>
          <w:szCs w:val="22"/>
          <w:lang w:val="en-GB"/>
        </w:rPr>
      </w:pPr>
      <w:r>
        <w:rPr>
          <w:b/>
          <w:sz w:val="22"/>
          <w:szCs w:val="22"/>
          <w:lang w:val="en-GB"/>
        </w:rPr>
        <w:t>General Comments</w:t>
      </w:r>
    </w:p>
    <w:p w14:paraId="21D27B48" w14:textId="3C03AE05" w:rsidR="007E5592" w:rsidRPr="00887F0E" w:rsidRDefault="00DB0898" w:rsidP="007E5592">
      <w:pPr>
        <w:pStyle w:val="Default"/>
        <w:numPr>
          <w:ilvl w:val="2"/>
          <w:numId w:val="1"/>
        </w:numPr>
        <w:ind w:left="1134" w:hanging="566"/>
        <w:rPr>
          <w:b/>
          <w:sz w:val="22"/>
          <w:szCs w:val="22"/>
          <w:lang w:val="en-GB"/>
        </w:rPr>
      </w:pPr>
      <w:r>
        <w:rPr>
          <w:b/>
          <w:sz w:val="22"/>
          <w:szCs w:val="22"/>
          <w:lang w:val="en-GB"/>
        </w:rPr>
        <w:t>New requests</w:t>
      </w:r>
      <w:r w:rsidR="0081299A">
        <w:rPr>
          <w:b/>
          <w:sz w:val="22"/>
          <w:szCs w:val="22"/>
          <w:lang w:val="en-GB"/>
        </w:rPr>
        <w:t xml:space="preserve"> </w:t>
      </w:r>
    </w:p>
    <w:p w14:paraId="28D6E2CF" w14:textId="7437C95C" w:rsidR="007E5592" w:rsidRPr="00887F0E" w:rsidRDefault="007E5592" w:rsidP="007E5592">
      <w:pPr>
        <w:pStyle w:val="Default"/>
        <w:rPr>
          <w:b/>
          <w:i/>
          <w:sz w:val="22"/>
          <w:szCs w:val="22"/>
          <w:u w:val="single"/>
          <w:lang w:val="en-GB"/>
        </w:rPr>
      </w:pPr>
      <w:r w:rsidRPr="003130F4">
        <w:rPr>
          <w:b/>
          <w:i/>
          <w:sz w:val="22"/>
          <w:szCs w:val="22"/>
          <w:lang w:val="en-GB"/>
        </w:rPr>
        <w:t>R-1.6.6 (NEW</w:t>
      </w:r>
      <w:r>
        <w:rPr>
          <w:b/>
          <w:i/>
          <w:sz w:val="22"/>
          <w:szCs w:val="22"/>
          <w:lang w:val="en-GB"/>
        </w:rPr>
        <w:t>, 2018</w:t>
      </w:r>
      <w:r w:rsidRPr="003130F4">
        <w:rPr>
          <w:b/>
          <w:i/>
          <w:sz w:val="22"/>
          <w:szCs w:val="22"/>
          <w:lang w:val="en-GB"/>
        </w:rPr>
        <w:t xml:space="preserve">): </w:t>
      </w:r>
      <w:r w:rsidRPr="003130F4">
        <w:rPr>
          <w:i/>
          <w:lang w:val="en-GB"/>
        </w:rPr>
        <w:t xml:space="preserve"> </w:t>
      </w:r>
      <w:r w:rsidRPr="003130F4">
        <w:rPr>
          <w:i/>
          <w:sz w:val="23"/>
          <w:szCs w:val="23"/>
          <w:lang w:val="en-GB"/>
        </w:rPr>
        <w:t>The Council of NAMMCO request the Scientific Committee to conduct a review of the management procedures used by the Committee for generating management advice (RMP, AWMP, Bayesian assessment, Hitter Fitter, etc).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7AD0A37D" w14:textId="2C912260" w:rsidR="00AD2BE8" w:rsidRDefault="00AD2BE8" w:rsidP="00DB0898">
      <w:pPr>
        <w:pStyle w:val="Default"/>
        <w:numPr>
          <w:ilvl w:val="2"/>
          <w:numId w:val="1"/>
        </w:numPr>
        <w:ind w:left="1134" w:hanging="566"/>
        <w:rPr>
          <w:b/>
          <w:sz w:val="22"/>
          <w:szCs w:val="22"/>
          <w:lang w:val="en-GB"/>
        </w:rPr>
      </w:pPr>
      <w:r>
        <w:rPr>
          <w:b/>
          <w:sz w:val="22"/>
          <w:szCs w:val="22"/>
          <w:lang w:val="en-GB"/>
        </w:rPr>
        <w:t xml:space="preserve">Endorsed SC work plan </w:t>
      </w:r>
      <w:r w:rsidRPr="00555064">
        <w:rPr>
          <w:sz w:val="22"/>
          <w:szCs w:val="22"/>
          <w:lang w:val="en-GB"/>
        </w:rPr>
        <w:t>[SC/25/24]</w:t>
      </w:r>
    </w:p>
    <w:p w14:paraId="7B498A03" w14:textId="30F52E89" w:rsidR="00D43166" w:rsidRDefault="00D43166" w:rsidP="00DB0898">
      <w:pPr>
        <w:pStyle w:val="Default"/>
        <w:numPr>
          <w:ilvl w:val="2"/>
          <w:numId w:val="1"/>
        </w:numPr>
        <w:ind w:left="1134" w:hanging="566"/>
        <w:rPr>
          <w:b/>
          <w:sz w:val="22"/>
          <w:szCs w:val="22"/>
          <w:lang w:val="en-GB"/>
        </w:rPr>
      </w:pPr>
      <w:r>
        <w:rPr>
          <w:b/>
          <w:sz w:val="22"/>
          <w:szCs w:val="22"/>
          <w:lang w:val="en-GB"/>
        </w:rPr>
        <w:t>Super-tag project</w:t>
      </w:r>
      <w:r w:rsidR="00655472">
        <w:rPr>
          <w:b/>
          <w:sz w:val="22"/>
          <w:szCs w:val="22"/>
          <w:lang w:val="en-GB"/>
        </w:rPr>
        <w:t xml:space="preserve"> </w:t>
      </w:r>
    </w:p>
    <w:p w14:paraId="10AEF2A2" w14:textId="1E5D4CE6" w:rsidR="00DB0898" w:rsidRPr="00FF5CFA" w:rsidRDefault="00D43166" w:rsidP="00D43166">
      <w:pPr>
        <w:pStyle w:val="Default"/>
        <w:numPr>
          <w:ilvl w:val="1"/>
          <w:numId w:val="1"/>
        </w:numPr>
        <w:ind w:left="567" w:hanging="567"/>
        <w:rPr>
          <w:b/>
          <w:sz w:val="22"/>
          <w:szCs w:val="22"/>
          <w:u w:val="single"/>
          <w:lang w:val="fr-FR"/>
        </w:rPr>
      </w:pPr>
      <w:r w:rsidRPr="00FF5CFA">
        <w:rPr>
          <w:b/>
          <w:sz w:val="22"/>
          <w:szCs w:val="22"/>
          <w:u w:val="single"/>
          <w:lang w:val="fr-FR"/>
        </w:rPr>
        <w:t xml:space="preserve">Population </w:t>
      </w:r>
      <w:proofErr w:type="spellStart"/>
      <w:r w:rsidRPr="00FF5CFA">
        <w:rPr>
          <w:b/>
          <w:sz w:val="22"/>
          <w:szCs w:val="22"/>
          <w:u w:val="single"/>
          <w:lang w:val="fr-FR"/>
        </w:rPr>
        <w:t>Estimates</w:t>
      </w:r>
      <w:proofErr w:type="spellEnd"/>
      <w:r w:rsidR="00DB0898" w:rsidRPr="00FF5CFA">
        <w:rPr>
          <w:sz w:val="22"/>
          <w:szCs w:val="22"/>
          <w:lang w:val="fr-FR"/>
        </w:rPr>
        <w:t xml:space="preserve"> </w:t>
      </w:r>
    </w:p>
    <w:p w14:paraId="37DC72B3" w14:textId="6EEBCCB6" w:rsidR="00FF5CFA" w:rsidRPr="00D35687" w:rsidRDefault="00FF5CFA" w:rsidP="00D35687">
      <w:pPr>
        <w:pStyle w:val="Default"/>
        <w:numPr>
          <w:ilvl w:val="2"/>
          <w:numId w:val="1"/>
        </w:numPr>
        <w:ind w:left="1134" w:hanging="567"/>
        <w:rPr>
          <w:b/>
          <w:sz w:val="22"/>
          <w:szCs w:val="22"/>
          <w:u w:val="single"/>
          <w:lang w:val="en-GB"/>
        </w:rPr>
      </w:pPr>
      <w:r w:rsidRPr="00A351CD">
        <w:rPr>
          <w:b/>
          <w:sz w:val="22"/>
          <w:szCs w:val="22"/>
          <w:lang w:val="en-GB"/>
        </w:rPr>
        <w:t xml:space="preserve"> </w:t>
      </w:r>
      <w:r w:rsidRPr="00D35687">
        <w:rPr>
          <w:b/>
          <w:sz w:val="22"/>
          <w:szCs w:val="22"/>
          <w:lang w:val="en-GB"/>
        </w:rPr>
        <w:t xml:space="preserve">Review of NAMMCO </w:t>
      </w:r>
      <w:r w:rsidR="00C0203E" w:rsidRPr="00D35687">
        <w:rPr>
          <w:b/>
          <w:sz w:val="22"/>
          <w:szCs w:val="22"/>
          <w:lang w:val="en-GB"/>
        </w:rPr>
        <w:t xml:space="preserve">abundance </w:t>
      </w:r>
      <w:r w:rsidRPr="005D34AB">
        <w:rPr>
          <w:b/>
          <w:sz w:val="22"/>
          <w:szCs w:val="22"/>
          <w:lang w:val="en-GB"/>
        </w:rPr>
        <w:t xml:space="preserve">tables </w:t>
      </w:r>
      <w:r w:rsidR="005D34AB" w:rsidRPr="00555064">
        <w:rPr>
          <w:sz w:val="22"/>
          <w:szCs w:val="22"/>
          <w:lang w:val="en-GB"/>
        </w:rPr>
        <w:t>[</w:t>
      </w:r>
      <w:r w:rsidR="004D740A" w:rsidRPr="00555064">
        <w:rPr>
          <w:sz w:val="22"/>
          <w:szCs w:val="22"/>
          <w:lang w:val="en-GB"/>
        </w:rPr>
        <w:t>SC/25/05</w:t>
      </w:r>
      <w:proofErr w:type="gramStart"/>
      <w:r w:rsidR="004D740A" w:rsidRPr="00555064">
        <w:rPr>
          <w:sz w:val="22"/>
          <w:szCs w:val="22"/>
          <w:lang w:val="en-GB"/>
        </w:rPr>
        <w:t>a,b</w:t>
      </w:r>
      <w:proofErr w:type="gramEnd"/>
      <w:r w:rsidR="004D740A" w:rsidRPr="00555064">
        <w:rPr>
          <w:sz w:val="22"/>
          <w:szCs w:val="22"/>
          <w:lang w:val="en-GB"/>
        </w:rPr>
        <w:t>]</w:t>
      </w:r>
    </w:p>
    <w:p w14:paraId="217D2310" w14:textId="77777777" w:rsidR="00555064" w:rsidRPr="00C0203E" w:rsidRDefault="00555064" w:rsidP="00555064">
      <w:pPr>
        <w:pStyle w:val="Default"/>
        <w:numPr>
          <w:ilvl w:val="3"/>
          <w:numId w:val="1"/>
        </w:numPr>
        <w:rPr>
          <w:sz w:val="22"/>
          <w:szCs w:val="22"/>
          <w:lang w:val="en-GB"/>
        </w:rPr>
      </w:pPr>
      <w:r w:rsidRPr="00C0203E">
        <w:rPr>
          <w:sz w:val="22"/>
          <w:szCs w:val="22"/>
          <w:lang w:val="en-GB"/>
        </w:rPr>
        <w:t>Abundance Estimates</w:t>
      </w:r>
    </w:p>
    <w:p w14:paraId="7A0525AB" w14:textId="77777777" w:rsidR="00555064" w:rsidRPr="00C0203E" w:rsidRDefault="00555064" w:rsidP="00555064">
      <w:pPr>
        <w:pStyle w:val="Default"/>
        <w:numPr>
          <w:ilvl w:val="3"/>
          <w:numId w:val="1"/>
        </w:numPr>
        <w:rPr>
          <w:sz w:val="22"/>
          <w:szCs w:val="22"/>
          <w:lang w:val="en-GB"/>
        </w:rPr>
      </w:pPr>
      <w:r w:rsidRPr="00C0203E">
        <w:rPr>
          <w:sz w:val="22"/>
          <w:szCs w:val="22"/>
          <w:lang w:val="en-GB"/>
        </w:rPr>
        <w:lastRenderedPageBreak/>
        <w:t>Trends and status of stocks</w:t>
      </w:r>
    </w:p>
    <w:p w14:paraId="037D1100" w14:textId="1D7B75C3" w:rsidR="00FF5CFA" w:rsidRPr="005D34AB" w:rsidRDefault="00FF5CFA" w:rsidP="00D35687">
      <w:pPr>
        <w:pStyle w:val="Default"/>
        <w:numPr>
          <w:ilvl w:val="2"/>
          <w:numId w:val="1"/>
        </w:numPr>
        <w:ind w:left="1134" w:hanging="567"/>
        <w:rPr>
          <w:b/>
          <w:sz w:val="22"/>
          <w:szCs w:val="22"/>
          <w:lang w:val="en-GB"/>
        </w:rPr>
      </w:pPr>
      <w:r w:rsidRPr="005D34AB">
        <w:rPr>
          <w:b/>
          <w:sz w:val="22"/>
          <w:szCs w:val="22"/>
          <w:lang w:val="en-GB"/>
        </w:rPr>
        <w:t xml:space="preserve"> </w:t>
      </w:r>
      <w:r w:rsidR="00C0203E" w:rsidRPr="005D34AB">
        <w:rPr>
          <w:b/>
          <w:sz w:val="22"/>
          <w:szCs w:val="22"/>
          <w:lang w:val="en-GB"/>
        </w:rPr>
        <w:t>Guidelines for r</w:t>
      </w:r>
      <w:r w:rsidRPr="005D34AB">
        <w:rPr>
          <w:b/>
          <w:sz w:val="22"/>
          <w:szCs w:val="22"/>
          <w:lang w:val="en-GB"/>
        </w:rPr>
        <w:t xml:space="preserve">eporting </w:t>
      </w:r>
      <w:r w:rsidR="00C0203E" w:rsidRPr="005D34AB">
        <w:rPr>
          <w:b/>
          <w:sz w:val="22"/>
          <w:szCs w:val="22"/>
          <w:lang w:val="en-GB"/>
        </w:rPr>
        <w:t>abundance estimates</w:t>
      </w:r>
      <w:r w:rsidR="00555064">
        <w:rPr>
          <w:b/>
          <w:sz w:val="22"/>
          <w:szCs w:val="22"/>
          <w:lang w:val="en-GB"/>
        </w:rPr>
        <w:t xml:space="preserve"> and other results in WG and SC</w:t>
      </w:r>
      <w:r w:rsidRPr="005D34AB">
        <w:rPr>
          <w:b/>
          <w:sz w:val="22"/>
          <w:szCs w:val="22"/>
          <w:lang w:val="en-GB"/>
        </w:rPr>
        <w:t xml:space="preserve"> reports</w:t>
      </w:r>
    </w:p>
    <w:p w14:paraId="229EF5F0" w14:textId="4C6D2C95" w:rsidR="00DB0898" w:rsidRDefault="00DB0898" w:rsidP="00DB0898">
      <w:pPr>
        <w:pStyle w:val="Default"/>
        <w:numPr>
          <w:ilvl w:val="1"/>
          <w:numId w:val="1"/>
        </w:numPr>
        <w:ind w:left="567" w:hanging="567"/>
        <w:rPr>
          <w:b/>
          <w:sz w:val="22"/>
          <w:szCs w:val="22"/>
          <w:u w:val="single"/>
          <w:lang w:val="en-GB"/>
        </w:rPr>
      </w:pPr>
      <w:r>
        <w:rPr>
          <w:b/>
          <w:sz w:val="22"/>
          <w:szCs w:val="22"/>
          <w:u w:val="single"/>
          <w:lang w:val="en-GB"/>
        </w:rPr>
        <w:t>Catch</w:t>
      </w:r>
      <w:r w:rsidR="00887F0E">
        <w:rPr>
          <w:b/>
          <w:sz w:val="22"/>
          <w:szCs w:val="22"/>
          <w:u w:val="single"/>
          <w:lang w:val="en-GB"/>
        </w:rPr>
        <w:t>es</w:t>
      </w:r>
    </w:p>
    <w:p w14:paraId="135425A0" w14:textId="7C95D30B" w:rsidR="00887F0E" w:rsidRDefault="00887F0E" w:rsidP="00887F0E">
      <w:pPr>
        <w:pStyle w:val="Default"/>
        <w:numPr>
          <w:ilvl w:val="2"/>
          <w:numId w:val="1"/>
        </w:numPr>
        <w:rPr>
          <w:b/>
          <w:sz w:val="22"/>
          <w:szCs w:val="22"/>
          <w:lang w:val="en-GB"/>
        </w:rPr>
      </w:pPr>
      <w:r>
        <w:rPr>
          <w:b/>
          <w:sz w:val="22"/>
          <w:szCs w:val="22"/>
          <w:lang w:val="en-GB"/>
        </w:rPr>
        <w:t xml:space="preserve"> </w:t>
      </w:r>
      <w:r w:rsidRPr="00887F0E">
        <w:rPr>
          <w:b/>
          <w:sz w:val="22"/>
          <w:szCs w:val="22"/>
          <w:lang w:val="en-GB"/>
        </w:rPr>
        <w:t>Struck and Lost</w:t>
      </w:r>
    </w:p>
    <w:p w14:paraId="16094913" w14:textId="72533143" w:rsidR="00887F0E" w:rsidRPr="00887F0E" w:rsidRDefault="00887F0E" w:rsidP="00887F0E">
      <w:pPr>
        <w:pStyle w:val="Default"/>
        <w:numPr>
          <w:ilvl w:val="2"/>
          <w:numId w:val="1"/>
        </w:numPr>
        <w:rPr>
          <w:b/>
          <w:sz w:val="22"/>
          <w:szCs w:val="22"/>
          <w:lang w:val="en-GB"/>
        </w:rPr>
      </w:pPr>
      <w:r>
        <w:rPr>
          <w:b/>
          <w:sz w:val="22"/>
          <w:szCs w:val="22"/>
          <w:lang w:val="en-GB"/>
        </w:rPr>
        <w:t>Catch database</w:t>
      </w:r>
    </w:p>
    <w:p w14:paraId="151A71C9" w14:textId="43227448" w:rsidR="00DB0898" w:rsidRDefault="00555064" w:rsidP="00DB0898">
      <w:pPr>
        <w:pStyle w:val="Default"/>
        <w:numPr>
          <w:ilvl w:val="1"/>
          <w:numId w:val="1"/>
        </w:numPr>
        <w:ind w:left="567" w:hanging="567"/>
        <w:rPr>
          <w:b/>
          <w:sz w:val="22"/>
          <w:szCs w:val="22"/>
          <w:u w:val="single"/>
          <w:lang w:val="en-GB"/>
        </w:rPr>
      </w:pPr>
      <w:r>
        <w:rPr>
          <w:b/>
          <w:sz w:val="22"/>
          <w:szCs w:val="22"/>
          <w:u w:val="single"/>
          <w:lang w:val="en-GB"/>
        </w:rPr>
        <w:t>F</w:t>
      </w:r>
      <w:r w:rsidR="00DB0898">
        <w:rPr>
          <w:b/>
          <w:sz w:val="22"/>
          <w:szCs w:val="22"/>
          <w:u w:val="single"/>
          <w:lang w:val="en-GB"/>
        </w:rPr>
        <w:t xml:space="preserve">urthering cooperation in </w:t>
      </w:r>
      <w:r w:rsidR="00887F0E">
        <w:rPr>
          <w:b/>
          <w:sz w:val="22"/>
          <w:szCs w:val="22"/>
          <w:u w:val="single"/>
          <w:lang w:val="en-GB"/>
        </w:rPr>
        <w:t xml:space="preserve">the </w:t>
      </w:r>
      <w:r w:rsidR="00DB0898">
        <w:rPr>
          <w:b/>
          <w:sz w:val="22"/>
          <w:szCs w:val="22"/>
          <w:u w:val="single"/>
          <w:lang w:val="en-GB"/>
        </w:rPr>
        <w:t>SC</w:t>
      </w:r>
    </w:p>
    <w:p w14:paraId="199A3C5F" w14:textId="248BA30C" w:rsidR="00AF7211" w:rsidRPr="00AF7211" w:rsidRDefault="00DB0898" w:rsidP="00AF7211">
      <w:pPr>
        <w:pStyle w:val="Default"/>
        <w:numPr>
          <w:ilvl w:val="2"/>
          <w:numId w:val="1"/>
        </w:numPr>
        <w:rPr>
          <w:b/>
          <w:sz w:val="22"/>
          <w:szCs w:val="22"/>
          <w:lang w:val="en-GB"/>
        </w:rPr>
      </w:pPr>
      <w:r>
        <w:rPr>
          <w:b/>
          <w:sz w:val="22"/>
          <w:szCs w:val="22"/>
          <w:lang w:val="en-GB"/>
        </w:rPr>
        <w:t xml:space="preserve"> Presentation</w:t>
      </w:r>
      <w:r w:rsidR="00AF7211">
        <w:rPr>
          <w:b/>
          <w:sz w:val="22"/>
          <w:szCs w:val="22"/>
          <w:lang w:val="en-GB"/>
        </w:rPr>
        <w:t xml:space="preserve"> by SC members</w:t>
      </w:r>
    </w:p>
    <w:p w14:paraId="4CAB26D9" w14:textId="5987E739" w:rsidR="00555064" w:rsidRDefault="00555064" w:rsidP="00DB0898">
      <w:pPr>
        <w:pStyle w:val="Default"/>
        <w:numPr>
          <w:ilvl w:val="2"/>
          <w:numId w:val="1"/>
        </w:numPr>
        <w:rPr>
          <w:b/>
          <w:sz w:val="22"/>
          <w:szCs w:val="22"/>
          <w:lang w:val="en-GB"/>
        </w:rPr>
      </w:pPr>
      <w:r>
        <w:rPr>
          <w:b/>
          <w:sz w:val="22"/>
          <w:szCs w:val="22"/>
          <w:lang w:val="en-GB"/>
        </w:rPr>
        <w:t xml:space="preserve"> Super tag project</w:t>
      </w:r>
      <w:r w:rsidR="0027690D">
        <w:rPr>
          <w:b/>
          <w:sz w:val="22"/>
          <w:szCs w:val="22"/>
          <w:lang w:val="en-GB"/>
        </w:rPr>
        <w:t xml:space="preserve"> </w:t>
      </w:r>
    </w:p>
    <w:p w14:paraId="1D6099A3" w14:textId="0AA3E594" w:rsidR="00DB0898" w:rsidRDefault="00DB0898" w:rsidP="00DB0898">
      <w:pPr>
        <w:pStyle w:val="Default"/>
        <w:numPr>
          <w:ilvl w:val="2"/>
          <w:numId w:val="1"/>
        </w:numPr>
        <w:rPr>
          <w:b/>
          <w:sz w:val="22"/>
          <w:szCs w:val="22"/>
          <w:lang w:val="en-GB"/>
        </w:rPr>
      </w:pPr>
      <w:r>
        <w:rPr>
          <w:b/>
          <w:sz w:val="22"/>
          <w:szCs w:val="22"/>
          <w:lang w:val="en-GB"/>
        </w:rPr>
        <w:t>Genetics collaboration</w:t>
      </w:r>
      <w:r w:rsidR="00D43166">
        <w:rPr>
          <w:b/>
          <w:sz w:val="22"/>
          <w:szCs w:val="22"/>
          <w:lang w:val="en-GB"/>
        </w:rPr>
        <w:t xml:space="preserve"> on harbour porpoise</w:t>
      </w:r>
    </w:p>
    <w:p w14:paraId="0A877DBD" w14:textId="77CA3DA0" w:rsidR="00AF7211" w:rsidRPr="00C34F5C" w:rsidRDefault="00AF7211" w:rsidP="00DB0898">
      <w:pPr>
        <w:pStyle w:val="Default"/>
        <w:numPr>
          <w:ilvl w:val="2"/>
          <w:numId w:val="1"/>
        </w:numPr>
        <w:rPr>
          <w:b/>
          <w:sz w:val="22"/>
          <w:szCs w:val="22"/>
          <w:lang w:val="en-GB"/>
        </w:rPr>
      </w:pPr>
      <w:r>
        <w:rPr>
          <w:b/>
          <w:sz w:val="22"/>
          <w:szCs w:val="22"/>
          <w:lang w:val="en-GB"/>
        </w:rPr>
        <w:t xml:space="preserve"> </w:t>
      </w:r>
      <w:r w:rsidR="00555064">
        <w:rPr>
          <w:b/>
          <w:sz w:val="22"/>
          <w:szCs w:val="22"/>
          <w:lang w:val="en-GB"/>
        </w:rPr>
        <w:t>AOB</w:t>
      </w:r>
    </w:p>
    <w:p w14:paraId="38C62067" w14:textId="4E9DC473" w:rsidR="0027690D" w:rsidRDefault="0027690D" w:rsidP="00DB0898">
      <w:pPr>
        <w:pStyle w:val="Default"/>
        <w:numPr>
          <w:ilvl w:val="1"/>
          <w:numId w:val="1"/>
        </w:numPr>
        <w:ind w:left="567" w:hanging="567"/>
        <w:rPr>
          <w:b/>
          <w:sz w:val="22"/>
          <w:szCs w:val="22"/>
          <w:u w:val="single"/>
          <w:lang w:val="en-GB"/>
        </w:rPr>
      </w:pPr>
      <w:r>
        <w:rPr>
          <w:b/>
          <w:sz w:val="22"/>
          <w:szCs w:val="22"/>
          <w:u w:val="single"/>
          <w:lang w:val="en-GB"/>
        </w:rPr>
        <w:t>Development of Management Advice</w:t>
      </w:r>
    </w:p>
    <w:p w14:paraId="45CE674A" w14:textId="477040C6" w:rsidR="007E5592" w:rsidRPr="007E5592" w:rsidRDefault="007E5592" w:rsidP="007E5592">
      <w:pPr>
        <w:pStyle w:val="Default"/>
        <w:numPr>
          <w:ilvl w:val="2"/>
          <w:numId w:val="1"/>
        </w:numPr>
        <w:rPr>
          <w:b/>
          <w:sz w:val="22"/>
          <w:szCs w:val="22"/>
          <w:lang w:val="en-GB"/>
        </w:rPr>
      </w:pPr>
      <w:r>
        <w:rPr>
          <w:b/>
          <w:sz w:val="22"/>
          <w:szCs w:val="22"/>
          <w:lang w:val="en-GB"/>
        </w:rPr>
        <w:t xml:space="preserve"> </w:t>
      </w:r>
      <w:r w:rsidR="00887F0E">
        <w:rPr>
          <w:b/>
          <w:sz w:val="22"/>
          <w:szCs w:val="22"/>
          <w:lang w:val="en-GB"/>
        </w:rPr>
        <w:t xml:space="preserve">Review of </w:t>
      </w:r>
      <w:r w:rsidRPr="0027690D">
        <w:rPr>
          <w:b/>
          <w:sz w:val="22"/>
          <w:szCs w:val="22"/>
          <w:lang w:val="en-GB"/>
        </w:rPr>
        <w:t>development of management advice in NAMMCO</w:t>
      </w:r>
      <w:r w:rsidRPr="0027690D">
        <w:rPr>
          <w:sz w:val="22"/>
          <w:szCs w:val="22"/>
          <w:lang w:val="en-GB"/>
        </w:rPr>
        <w:t xml:space="preserve"> </w:t>
      </w:r>
      <w:r w:rsidRPr="00555064">
        <w:rPr>
          <w:sz w:val="22"/>
          <w:szCs w:val="22"/>
          <w:lang w:val="en-GB"/>
        </w:rPr>
        <w:t>[</w:t>
      </w:r>
      <w:r w:rsidR="008B4C6E">
        <w:rPr>
          <w:sz w:val="22"/>
          <w:szCs w:val="22"/>
          <w:lang w:val="en-GB"/>
        </w:rPr>
        <w:t xml:space="preserve">SC/25/06, </w:t>
      </w:r>
      <w:r w:rsidR="00AD2BE8" w:rsidRPr="00555064">
        <w:rPr>
          <w:sz w:val="22"/>
          <w:szCs w:val="22"/>
          <w:lang w:val="en-GB"/>
        </w:rPr>
        <w:t xml:space="preserve">SC/25/20, </w:t>
      </w:r>
      <w:r w:rsidRPr="00555064">
        <w:rPr>
          <w:sz w:val="22"/>
          <w:szCs w:val="22"/>
          <w:lang w:val="en-GB"/>
        </w:rPr>
        <w:t>SC/25/2</w:t>
      </w:r>
      <w:r w:rsidR="00AD2BE8" w:rsidRPr="00555064">
        <w:rPr>
          <w:sz w:val="22"/>
          <w:szCs w:val="22"/>
          <w:lang w:val="en-GB"/>
        </w:rPr>
        <w:t>1</w:t>
      </w:r>
      <w:r w:rsidRPr="00555064">
        <w:rPr>
          <w:sz w:val="22"/>
          <w:szCs w:val="22"/>
          <w:lang w:val="en-GB"/>
        </w:rPr>
        <w:t>]</w:t>
      </w:r>
      <w:r w:rsidR="0027690D" w:rsidRPr="00555064">
        <w:rPr>
          <w:sz w:val="22"/>
          <w:szCs w:val="22"/>
          <w:lang w:val="en-GB"/>
        </w:rPr>
        <w:t xml:space="preserve"> </w:t>
      </w:r>
    </w:p>
    <w:p w14:paraId="6C424471" w14:textId="3BCB95D9" w:rsidR="003130F4" w:rsidRPr="00887F0E" w:rsidRDefault="007E5592" w:rsidP="003130F4">
      <w:pPr>
        <w:pStyle w:val="Default"/>
        <w:numPr>
          <w:ilvl w:val="2"/>
          <w:numId w:val="1"/>
        </w:numPr>
        <w:rPr>
          <w:b/>
          <w:sz w:val="22"/>
          <w:szCs w:val="22"/>
          <w:lang w:val="en-GB"/>
        </w:rPr>
      </w:pPr>
      <w:r>
        <w:rPr>
          <w:b/>
          <w:sz w:val="22"/>
          <w:szCs w:val="22"/>
          <w:lang w:val="en-GB"/>
        </w:rPr>
        <w:t xml:space="preserve"> </w:t>
      </w:r>
      <w:r w:rsidR="003130F4" w:rsidRPr="007D4535">
        <w:rPr>
          <w:b/>
          <w:sz w:val="22"/>
          <w:szCs w:val="22"/>
          <w:lang w:val="en-GB"/>
        </w:rPr>
        <w:t xml:space="preserve">Review </w:t>
      </w:r>
      <w:r>
        <w:rPr>
          <w:b/>
          <w:sz w:val="22"/>
          <w:szCs w:val="22"/>
          <w:lang w:val="en-GB"/>
        </w:rPr>
        <w:t xml:space="preserve">and status </w:t>
      </w:r>
      <w:r w:rsidR="003130F4" w:rsidRPr="007D4535">
        <w:rPr>
          <w:b/>
          <w:sz w:val="22"/>
          <w:szCs w:val="22"/>
          <w:lang w:val="en-GB"/>
        </w:rPr>
        <w:t>of active requests</w:t>
      </w:r>
    </w:p>
    <w:p w14:paraId="3450B682" w14:textId="6B71A87A" w:rsidR="006C331B" w:rsidRDefault="003130F4" w:rsidP="003130F4">
      <w:pPr>
        <w:pStyle w:val="Default"/>
        <w:rPr>
          <w:i/>
          <w:iCs/>
          <w:sz w:val="22"/>
          <w:szCs w:val="22"/>
          <w:lang w:val="en-GB"/>
        </w:rPr>
      </w:pPr>
      <w:r w:rsidRPr="003130F4">
        <w:rPr>
          <w:lang w:val="en-GB"/>
        </w:rPr>
        <w:t xml:space="preserve"> </w:t>
      </w:r>
      <w:r w:rsidRPr="003130F4">
        <w:rPr>
          <w:b/>
          <w:bCs/>
          <w:i/>
          <w:iCs/>
          <w:sz w:val="22"/>
          <w:szCs w:val="22"/>
          <w:lang w:val="en-GB"/>
        </w:rPr>
        <w:t>R-1.6.4</w:t>
      </w:r>
      <w:r>
        <w:rPr>
          <w:b/>
          <w:bCs/>
          <w:i/>
          <w:iCs/>
          <w:sz w:val="22"/>
          <w:szCs w:val="22"/>
          <w:lang w:val="en-GB"/>
        </w:rPr>
        <w:t xml:space="preserve"> (ongoing)</w:t>
      </w:r>
      <w:r w:rsidR="006C331B">
        <w:rPr>
          <w:b/>
          <w:bCs/>
          <w:i/>
          <w:iCs/>
          <w:sz w:val="22"/>
          <w:szCs w:val="22"/>
          <w:lang w:val="en-GB"/>
        </w:rPr>
        <w:t>:</w:t>
      </w:r>
      <w:r w:rsidRPr="003130F4">
        <w:rPr>
          <w:b/>
          <w:bCs/>
          <w:i/>
          <w:iCs/>
          <w:sz w:val="22"/>
          <w:szCs w:val="22"/>
          <w:lang w:val="en-GB"/>
        </w:rPr>
        <w:t xml:space="preserve"> </w:t>
      </w:r>
      <w:r w:rsidRPr="003130F4">
        <w:rPr>
          <w:i/>
          <w:iCs/>
          <w:sz w:val="22"/>
          <w:szCs w:val="22"/>
          <w:lang w:val="en-GB"/>
        </w:rPr>
        <w:t>Council requested the SC and the Committee on Hunting Methods to provide advice on the best methods for collection of the desired statistics on losses</w:t>
      </w:r>
      <w:r>
        <w:rPr>
          <w:i/>
          <w:iCs/>
          <w:sz w:val="22"/>
          <w:szCs w:val="22"/>
          <w:lang w:val="en-GB"/>
        </w:rPr>
        <w:t xml:space="preserve">, as the </w:t>
      </w:r>
      <w:r w:rsidRPr="003130F4">
        <w:rPr>
          <w:i/>
          <w:iCs/>
          <w:sz w:val="22"/>
          <w:szCs w:val="22"/>
          <w:lang w:val="en-GB"/>
        </w:rPr>
        <w:t xml:space="preserve">SC has recommended that catch statistics include correction for struck but lost animals for different seasons, areas, and catch operations. </w:t>
      </w:r>
    </w:p>
    <w:p w14:paraId="75A245C9" w14:textId="12F6B9BD" w:rsidR="006C331B" w:rsidRPr="00561BAB" w:rsidRDefault="003130F4" w:rsidP="006C331B">
      <w:pPr>
        <w:pStyle w:val="Default"/>
        <w:rPr>
          <w:b/>
          <w:bCs/>
          <w:i/>
          <w:iCs/>
          <w:sz w:val="22"/>
          <w:szCs w:val="22"/>
          <w:lang w:val="en-GB"/>
        </w:rPr>
      </w:pPr>
      <w:r w:rsidRPr="00561BAB">
        <w:rPr>
          <w:b/>
          <w:bCs/>
          <w:i/>
          <w:iCs/>
          <w:sz w:val="22"/>
          <w:szCs w:val="22"/>
          <w:lang w:val="en-GB"/>
        </w:rPr>
        <w:t>R-1.6.5</w:t>
      </w:r>
      <w:r w:rsidR="006C331B" w:rsidRPr="00561BAB">
        <w:rPr>
          <w:b/>
          <w:bCs/>
          <w:i/>
          <w:iCs/>
          <w:sz w:val="22"/>
          <w:szCs w:val="22"/>
          <w:lang w:val="en-GB"/>
        </w:rPr>
        <w:t xml:space="preserve"> (Standing): </w:t>
      </w:r>
      <w:r w:rsidR="006C331B" w:rsidRPr="00561BAB">
        <w:rPr>
          <w:bCs/>
          <w:i/>
          <w:iCs/>
          <w:sz w:val="22"/>
          <w:szCs w:val="22"/>
          <w:lang w:val="en-GB"/>
        </w:rPr>
        <w:t>S</w:t>
      </w:r>
      <w:r w:rsidR="006C331B" w:rsidRPr="00561BAB">
        <w:rPr>
          <w:i/>
          <w:sz w:val="22"/>
          <w:szCs w:val="22"/>
          <w:lang w:val="en-GB"/>
        </w:rPr>
        <w:t xml:space="preserve">truck and loss rates </w:t>
      </w:r>
      <w:r w:rsidR="00561BAB" w:rsidRPr="00561BAB">
        <w:rPr>
          <w:i/>
          <w:sz w:val="22"/>
          <w:szCs w:val="22"/>
          <w:lang w:val="en-GB"/>
        </w:rPr>
        <w:t>should be</w:t>
      </w:r>
      <w:r w:rsidR="006C331B" w:rsidRPr="00561BAB">
        <w:rPr>
          <w:i/>
          <w:sz w:val="22"/>
          <w:szCs w:val="22"/>
          <w:lang w:val="en-GB"/>
        </w:rPr>
        <w:t xml:space="preserve"> subtracted from future advice on sustainable removals in Greenland, with the advice being given as total allowable landings.</w:t>
      </w:r>
      <w:r w:rsidR="006C331B" w:rsidRPr="00561BAB">
        <w:rPr>
          <w:sz w:val="22"/>
          <w:szCs w:val="22"/>
          <w:lang w:val="en-US"/>
        </w:rPr>
        <w:t> </w:t>
      </w:r>
    </w:p>
    <w:p w14:paraId="13C77B80" w14:textId="0C407D6D" w:rsidR="0027690D" w:rsidRPr="00887F0E" w:rsidRDefault="007E5592" w:rsidP="0027690D">
      <w:pPr>
        <w:pStyle w:val="Default"/>
        <w:rPr>
          <w:b/>
          <w:i/>
          <w:sz w:val="22"/>
          <w:szCs w:val="22"/>
          <w:u w:val="single"/>
          <w:lang w:val="en-GB"/>
        </w:rPr>
      </w:pPr>
      <w:r w:rsidRPr="003130F4">
        <w:rPr>
          <w:b/>
          <w:i/>
          <w:sz w:val="22"/>
          <w:szCs w:val="22"/>
          <w:lang w:val="en-GB"/>
        </w:rPr>
        <w:t>R-1.6.6 (NEW</w:t>
      </w:r>
      <w:r>
        <w:rPr>
          <w:b/>
          <w:i/>
          <w:sz w:val="22"/>
          <w:szCs w:val="22"/>
          <w:lang w:val="en-GB"/>
        </w:rPr>
        <w:t>, 2018</w:t>
      </w:r>
      <w:r w:rsidRPr="003130F4">
        <w:rPr>
          <w:b/>
          <w:i/>
          <w:sz w:val="22"/>
          <w:szCs w:val="22"/>
          <w:lang w:val="en-GB"/>
        </w:rPr>
        <w:t xml:space="preserve">): </w:t>
      </w:r>
      <w:r w:rsidRPr="003130F4">
        <w:rPr>
          <w:i/>
          <w:lang w:val="en-GB"/>
        </w:rPr>
        <w:t xml:space="preserve"> </w:t>
      </w:r>
      <w:r w:rsidRPr="003130F4">
        <w:rPr>
          <w:i/>
          <w:sz w:val="23"/>
          <w:szCs w:val="23"/>
          <w:lang w:val="en-GB"/>
        </w:rPr>
        <w:t>The Council of NAMMCO request the Scientific Committee to conduct a review of the management procedures used by the Committee for generating management advice (RMP, AWMP, Bayesian assessment, Hitter Fitter, etc).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42D15E52" w14:textId="44894866" w:rsidR="00DB0898" w:rsidRDefault="00555064" w:rsidP="0083500E">
      <w:pPr>
        <w:pStyle w:val="Default"/>
        <w:numPr>
          <w:ilvl w:val="1"/>
          <w:numId w:val="1"/>
        </w:numPr>
        <w:ind w:left="567" w:hanging="567"/>
        <w:rPr>
          <w:b/>
          <w:sz w:val="22"/>
          <w:szCs w:val="22"/>
          <w:u w:val="single"/>
          <w:lang w:val="en-GB"/>
        </w:rPr>
      </w:pPr>
      <w:r>
        <w:rPr>
          <w:b/>
          <w:sz w:val="22"/>
          <w:szCs w:val="22"/>
          <w:u w:val="single"/>
          <w:lang w:val="en-GB"/>
        </w:rPr>
        <w:t>NAMMCO Scientific</w:t>
      </w:r>
      <w:r w:rsidR="0083500E">
        <w:rPr>
          <w:b/>
          <w:sz w:val="22"/>
          <w:szCs w:val="22"/>
          <w:u w:val="single"/>
          <w:lang w:val="en-GB"/>
        </w:rPr>
        <w:t xml:space="preserve"> Publications</w:t>
      </w:r>
    </w:p>
    <w:p w14:paraId="533D0F39" w14:textId="77777777" w:rsidR="00555064" w:rsidRPr="00687106" w:rsidRDefault="00555064" w:rsidP="00555064">
      <w:pPr>
        <w:pStyle w:val="Default"/>
        <w:numPr>
          <w:ilvl w:val="2"/>
          <w:numId w:val="1"/>
        </w:numPr>
        <w:rPr>
          <w:b/>
          <w:sz w:val="22"/>
          <w:szCs w:val="22"/>
          <w:lang w:val="en-GB"/>
        </w:rPr>
      </w:pPr>
      <w:r w:rsidRPr="00687106">
        <w:rPr>
          <w:b/>
          <w:sz w:val="22"/>
          <w:szCs w:val="22"/>
          <w:lang w:val="en-GB"/>
        </w:rPr>
        <w:t xml:space="preserve">Guidelines for authors </w:t>
      </w:r>
      <w:r w:rsidRPr="00555064">
        <w:rPr>
          <w:sz w:val="22"/>
          <w:szCs w:val="22"/>
          <w:lang w:val="en-GB"/>
        </w:rPr>
        <w:t>[SC/25/19]</w:t>
      </w:r>
    </w:p>
    <w:p w14:paraId="3FDF7ABA" w14:textId="77777777" w:rsidR="00555064" w:rsidRPr="00687106" w:rsidRDefault="00555064" w:rsidP="00555064">
      <w:pPr>
        <w:pStyle w:val="Default"/>
        <w:numPr>
          <w:ilvl w:val="2"/>
          <w:numId w:val="1"/>
        </w:numPr>
        <w:rPr>
          <w:b/>
          <w:sz w:val="22"/>
          <w:szCs w:val="22"/>
          <w:lang w:val="en-GB"/>
        </w:rPr>
      </w:pPr>
      <w:r w:rsidRPr="00687106">
        <w:rPr>
          <w:b/>
          <w:sz w:val="22"/>
          <w:szCs w:val="22"/>
          <w:lang w:val="en-GB"/>
        </w:rPr>
        <w:t xml:space="preserve">Publication process </w:t>
      </w:r>
    </w:p>
    <w:p w14:paraId="53848669" w14:textId="74FBDCBA" w:rsidR="00D43166" w:rsidRPr="000D4826" w:rsidRDefault="00C0203E" w:rsidP="0083500E">
      <w:pPr>
        <w:pStyle w:val="Default"/>
        <w:numPr>
          <w:ilvl w:val="1"/>
          <w:numId w:val="1"/>
        </w:numPr>
        <w:ind w:left="567" w:hanging="567"/>
        <w:rPr>
          <w:b/>
          <w:sz w:val="22"/>
          <w:szCs w:val="22"/>
          <w:u w:val="single"/>
          <w:lang w:val="en-GB"/>
        </w:rPr>
      </w:pPr>
      <w:r>
        <w:rPr>
          <w:b/>
          <w:sz w:val="22"/>
          <w:szCs w:val="22"/>
          <w:u w:val="single"/>
          <w:lang w:val="en-GB"/>
        </w:rPr>
        <w:t>Classification and criteria</w:t>
      </w:r>
      <w:r w:rsidR="00633472">
        <w:rPr>
          <w:b/>
          <w:sz w:val="22"/>
          <w:szCs w:val="22"/>
          <w:u w:val="single"/>
          <w:lang w:val="en-GB"/>
        </w:rPr>
        <w:t xml:space="preserve"> for a</w:t>
      </w:r>
      <w:r w:rsidR="00D43166">
        <w:rPr>
          <w:b/>
          <w:sz w:val="22"/>
          <w:szCs w:val="22"/>
          <w:u w:val="single"/>
          <w:lang w:val="en-GB"/>
        </w:rPr>
        <w:t xml:space="preserve">ssessing </w:t>
      </w:r>
      <w:r w:rsidR="00633472">
        <w:rPr>
          <w:b/>
          <w:sz w:val="22"/>
          <w:szCs w:val="22"/>
          <w:u w:val="single"/>
          <w:lang w:val="en-GB"/>
        </w:rPr>
        <w:t>c</w:t>
      </w:r>
      <w:r w:rsidR="00D43166">
        <w:rPr>
          <w:b/>
          <w:sz w:val="22"/>
          <w:szCs w:val="22"/>
          <w:u w:val="single"/>
          <w:lang w:val="en-GB"/>
        </w:rPr>
        <w:t>onservation status in NAMMCO (e.g. website)</w:t>
      </w:r>
      <w:r w:rsidR="00633472">
        <w:rPr>
          <w:b/>
          <w:sz w:val="22"/>
          <w:szCs w:val="22"/>
          <w:u w:val="single"/>
          <w:lang w:val="en-GB"/>
        </w:rPr>
        <w:t xml:space="preserve"> </w:t>
      </w:r>
      <w:r w:rsidR="00633472" w:rsidRPr="00555064">
        <w:rPr>
          <w:sz w:val="22"/>
          <w:szCs w:val="22"/>
          <w:lang w:val="en-GB"/>
        </w:rPr>
        <w:t>[SC/25/</w:t>
      </w:r>
      <w:r w:rsidR="004543CC" w:rsidRPr="00555064">
        <w:rPr>
          <w:sz w:val="22"/>
          <w:szCs w:val="22"/>
          <w:lang w:val="en-GB"/>
        </w:rPr>
        <w:t>17</w:t>
      </w:r>
      <w:r w:rsidR="00633472" w:rsidRPr="00555064">
        <w:rPr>
          <w:sz w:val="22"/>
          <w:szCs w:val="22"/>
          <w:lang w:val="en-GB"/>
        </w:rPr>
        <w:t>]</w:t>
      </w:r>
    </w:p>
    <w:p w14:paraId="7D4FCEEB" w14:textId="0516014E" w:rsidR="000D4826" w:rsidRDefault="000D4826" w:rsidP="0083500E">
      <w:pPr>
        <w:pStyle w:val="Default"/>
        <w:numPr>
          <w:ilvl w:val="1"/>
          <w:numId w:val="1"/>
        </w:numPr>
        <w:ind w:left="567" w:hanging="567"/>
        <w:rPr>
          <w:b/>
          <w:sz w:val="22"/>
          <w:szCs w:val="22"/>
          <w:u w:val="single"/>
          <w:lang w:val="en-GB"/>
        </w:rPr>
      </w:pPr>
      <w:r>
        <w:rPr>
          <w:b/>
          <w:sz w:val="22"/>
          <w:szCs w:val="22"/>
          <w:u w:val="single"/>
          <w:lang w:val="en-GB"/>
        </w:rPr>
        <w:t>Confidentiality of documents for SC and WGs</w:t>
      </w:r>
    </w:p>
    <w:p w14:paraId="404C99D7" w14:textId="77777777" w:rsidR="0083500E" w:rsidRPr="0083500E" w:rsidRDefault="0083500E" w:rsidP="0083500E">
      <w:pPr>
        <w:pStyle w:val="Default"/>
        <w:ind w:left="567"/>
        <w:rPr>
          <w:b/>
          <w:sz w:val="22"/>
          <w:szCs w:val="22"/>
          <w:u w:val="single"/>
          <w:lang w:val="en-GB"/>
        </w:rPr>
      </w:pPr>
    </w:p>
    <w:p w14:paraId="4F4DFAF8" w14:textId="4B276EC5" w:rsidR="00E62058" w:rsidRPr="00F23D85" w:rsidRDefault="00EA5B3B" w:rsidP="003A1246">
      <w:pPr>
        <w:pStyle w:val="Default"/>
        <w:numPr>
          <w:ilvl w:val="0"/>
          <w:numId w:val="1"/>
        </w:numPr>
        <w:ind w:left="567" w:hanging="567"/>
        <w:rPr>
          <w:b/>
          <w:bCs/>
          <w:sz w:val="22"/>
          <w:szCs w:val="22"/>
          <w:lang w:val="en-GB"/>
        </w:rPr>
      </w:pPr>
      <w:r w:rsidRPr="00F23D85">
        <w:rPr>
          <w:b/>
          <w:bCs/>
          <w:sz w:val="22"/>
          <w:szCs w:val="22"/>
          <w:lang w:val="en-GB"/>
        </w:rPr>
        <w:t xml:space="preserve">COOPERATION WITH OTHER ORGANISATIONS </w:t>
      </w:r>
    </w:p>
    <w:p w14:paraId="457BC8FD" w14:textId="1E6F5CF5" w:rsidR="00D62971" w:rsidRPr="00F23D85" w:rsidRDefault="00EA5B3B" w:rsidP="00D62971">
      <w:pPr>
        <w:pStyle w:val="Default"/>
        <w:numPr>
          <w:ilvl w:val="1"/>
          <w:numId w:val="1"/>
        </w:numPr>
        <w:ind w:left="567" w:hanging="567"/>
        <w:jc w:val="both"/>
        <w:rPr>
          <w:color w:val="auto"/>
          <w:sz w:val="22"/>
          <w:szCs w:val="22"/>
          <w:lang w:val="en-GB" w:eastAsia="ja-JP"/>
        </w:rPr>
      </w:pPr>
      <w:r w:rsidRPr="00F23D85">
        <w:rPr>
          <w:b/>
          <w:sz w:val="22"/>
          <w:szCs w:val="22"/>
          <w:u w:val="single"/>
          <w:lang w:val="en-GB"/>
        </w:rPr>
        <w:t>IWC</w:t>
      </w:r>
      <w:r w:rsidR="00326D0A" w:rsidRPr="00F23D85">
        <w:rPr>
          <w:sz w:val="22"/>
          <w:szCs w:val="22"/>
          <w:lang w:val="en-GB"/>
        </w:rPr>
        <w:t xml:space="preserve"> [</w:t>
      </w:r>
      <w:r w:rsidR="00A00D67" w:rsidRPr="00F23D85">
        <w:rPr>
          <w:sz w:val="22"/>
          <w:szCs w:val="22"/>
          <w:lang w:val="en-GB"/>
        </w:rPr>
        <w:t>SC/</w:t>
      </w:r>
      <w:r w:rsidR="005F3900">
        <w:rPr>
          <w:sz w:val="22"/>
          <w:szCs w:val="22"/>
          <w:lang w:val="en-GB"/>
        </w:rPr>
        <w:t>25</w:t>
      </w:r>
      <w:r w:rsidR="00EC5784" w:rsidRPr="00F23D85">
        <w:rPr>
          <w:sz w:val="22"/>
          <w:szCs w:val="22"/>
          <w:lang w:val="en-GB"/>
        </w:rPr>
        <w:t>/</w:t>
      </w:r>
      <w:r w:rsidR="00D713C2">
        <w:rPr>
          <w:color w:val="auto"/>
          <w:sz w:val="22"/>
          <w:szCs w:val="22"/>
          <w:lang w:val="en-GB"/>
        </w:rPr>
        <w:t>07</w:t>
      </w:r>
      <w:r w:rsidR="00737F7A">
        <w:rPr>
          <w:color w:val="auto"/>
          <w:sz w:val="22"/>
          <w:szCs w:val="22"/>
          <w:lang w:val="en-GB"/>
        </w:rPr>
        <w:t>-08</w:t>
      </w:r>
      <w:r w:rsidR="00326D0A" w:rsidRPr="00F23D85">
        <w:rPr>
          <w:color w:val="auto"/>
          <w:sz w:val="22"/>
          <w:szCs w:val="22"/>
          <w:lang w:val="en-GB"/>
        </w:rPr>
        <w:t>]</w:t>
      </w:r>
    </w:p>
    <w:p w14:paraId="7E9AC9F3" w14:textId="36972FD9" w:rsidR="00F36C1F" w:rsidRPr="00F23D85" w:rsidRDefault="00EA5B3B" w:rsidP="00D62971">
      <w:pPr>
        <w:pStyle w:val="Default"/>
        <w:numPr>
          <w:ilvl w:val="1"/>
          <w:numId w:val="1"/>
        </w:numPr>
        <w:ind w:left="567" w:hanging="567"/>
        <w:jc w:val="both"/>
        <w:rPr>
          <w:color w:val="auto"/>
          <w:sz w:val="22"/>
          <w:szCs w:val="22"/>
          <w:lang w:val="en-GB" w:eastAsia="ja-JP"/>
        </w:rPr>
      </w:pPr>
      <w:r w:rsidRPr="00F23D85">
        <w:rPr>
          <w:b/>
          <w:color w:val="auto"/>
          <w:sz w:val="22"/>
          <w:szCs w:val="22"/>
          <w:u w:val="single"/>
          <w:lang w:val="en-GB"/>
        </w:rPr>
        <w:t>ASCOBANS</w:t>
      </w:r>
      <w:r w:rsidRPr="00F23D85">
        <w:rPr>
          <w:color w:val="auto"/>
          <w:sz w:val="22"/>
          <w:szCs w:val="22"/>
          <w:lang w:val="en-GB"/>
        </w:rPr>
        <w:t xml:space="preserve"> </w:t>
      </w:r>
      <w:r w:rsidR="00326D0A" w:rsidRPr="00F23D85">
        <w:rPr>
          <w:color w:val="auto"/>
          <w:sz w:val="22"/>
          <w:szCs w:val="22"/>
          <w:lang w:val="en-GB"/>
        </w:rPr>
        <w:t>[</w:t>
      </w:r>
      <w:r w:rsidR="00A00D67" w:rsidRPr="00F23D85">
        <w:rPr>
          <w:color w:val="auto"/>
          <w:sz w:val="22"/>
          <w:szCs w:val="22"/>
          <w:lang w:val="en-GB"/>
        </w:rPr>
        <w:t>SC/</w:t>
      </w:r>
      <w:r w:rsidR="005F3900">
        <w:rPr>
          <w:color w:val="auto"/>
          <w:sz w:val="22"/>
          <w:szCs w:val="22"/>
          <w:lang w:val="en-GB"/>
        </w:rPr>
        <w:t>25</w:t>
      </w:r>
      <w:r w:rsidR="00F8201F" w:rsidRPr="00F23D85">
        <w:rPr>
          <w:color w:val="auto"/>
          <w:sz w:val="22"/>
          <w:szCs w:val="22"/>
          <w:lang w:val="en-GB"/>
        </w:rPr>
        <w:t>/</w:t>
      </w:r>
      <w:r w:rsidR="00D713C2">
        <w:rPr>
          <w:color w:val="auto"/>
          <w:sz w:val="22"/>
          <w:szCs w:val="22"/>
          <w:lang w:val="en-GB"/>
        </w:rPr>
        <w:t>06</w:t>
      </w:r>
      <w:r w:rsidR="00326D0A" w:rsidRPr="00F23D85">
        <w:rPr>
          <w:color w:val="auto"/>
          <w:sz w:val="22"/>
          <w:szCs w:val="22"/>
          <w:lang w:val="en-GB"/>
        </w:rPr>
        <w:t>]</w:t>
      </w:r>
    </w:p>
    <w:p w14:paraId="1E524EC3" w14:textId="5E86B257" w:rsidR="00252193" w:rsidRDefault="00B8343D" w:rsidP="00D713C2">
      <w:pPr>
        <w:pStyle w:val="Default"/>
        <w:numPr>
          <w:ilvl w:val="1"/>
          <w:numId w:val="1"/>
        </w:numPr>
        <w:ind w:left="567" w:hanging="567"/>
        <w:jc w:val="both"/>
        <w:rPr>
          <w:color w:val="auto"/>
          <w:sz w:val="22"/>
          <w:szCs w:val="22"/>
          <w:lang w:val="en-GB" w:eastAsia="ja-JP"/>
        </w:rPr>
      </w:pPr>
      <w:r w:rsidRPr="00F23D85">
        <w:rPr>
          <w:b/>
          <w:color w:val="auto"/>
          <w:sz w:val="22"/>
          <w:szCs w:val="22"/>
          <w:u w:val="single"/>
          <w:lang w:val="en-GB"/>
        </w:rPr>
        <w:t>ICES</w:t>
      </w:r>
      <w:r w:rsidR="00EA5B3B" w:rsidRPr="00F23D85">
        <w:rPr>
          <w:color w:val="auto"/>
          <w:sz w:val="22"/>
          <w:szCs w:val="22"/>
          <w:lang w:val="en-GB"/>
        </w:rPr>
        <w:t xml:space="preserve"> </w:t>
      </w:r>
      <w:r w:rsidR="00D713C2" w:rsidRPr="00F23D85">
        <w:rPr>
          <w:color w:val="auto"/>
          <w:sz w:val="22"/>
          <w:szCs w:val="22"/>
          <w:lang w:val="en-GB"/>
        </w:rPr>
        <w:t>[SC/</w:t>
      </w:r>
      <w:r w:rsidR="005F3900">
        <w:rPr>
          <w:color w:val="auto"/>
          <w:sz w:val="22"/>
          <w:szCs w:val="22"/>
          <w:lang w:val="en-GB"/>
        </w:rPr>
        <w:t>25</w:t>
      </w:r>
      <w:r w:rsidR="00D713C2" w:rsidRPr="00F23D85">
        <w:rPr>
          <w:color w:val="auto"/>
          <w:sz w:val="22"/>
          <w:szCs w:val="22"/>
          <w:lang w:val="en-GB"/>
        </w:rPr>
        <w:t>/</w:t>
      </w:r>
      <w:r w:rsidR="00D713C2">
        <w:rPr>
          <w:color w:val="auto"/>
          <w:sz w:val="22"/>
          <w:szCs w:val="22"/>
          <w:lang w:val="en-GB"/>
        </w:rPr>
        <w:t>0</w:t>
      </w:r>
      <w:r w:rsidR="00737F7A">
        <w:rPr>
          <w:color w:val="auto"/>
          <w:sz w:val="22"/>
          <w:szCs w:val="22"/>
          <w:lang w:val="en-GB"/>
        </w:rPr>
        <w:t>9</w:t>
      </w:r>
      <w:r w:rsidR="00D713C2" w:rsidRPr="00F23D85">
        <w:rPr>
          <w:color w:val="auto"/>
          <w:sz w:val="22"/>
          <w:szCs w:val="22"/>
          <w:lang w:val="en-GB"/>
        </w:rPr>
        <w:t>]</w:t>
      </w:r>
    </w:p>
    <w:p w14:paraId="43D5EF67" w14:textId="5B0DF895" w:rsidR="00990C4F" w:rsidRPr="008E3AD6" w:rsidRDefault="00990C4F" w:rsidP="00990C4F">
      <w:pPr>
        <w:pStyle w:val="ListParagraph"/>
        <w:numPr>
          <w:ilvl w:val="2"/>
          <w:numId w:val="45"/>
        </w:numPr>
        <w:rPr>
          <w:b/>
          <w:sz w:val="22"/>
          <w:szCs w:val="22"/>
        </w:rPr>
      </w:pPr>
      <w:r w:rsidRPr="008E3AD6">
        <w:rPr>
          <w:b/>
          <w:sz w:val="22"/>
          <w:szCs w:val="22"/>
        </w:rPr>
        <w:t>Update from Tore</w:t>
      </w:r>
    </w:p>
    <w:p w14:paraId="7074971C" w14:textId="037F3EFB" w:rsidR="00990C4F" w:rsidRPr="008E3AD6" w:rsidRDefault="00990C4F" w:rsidP="00400D6A">
      <w:pPr>
        <w:pStyle w:val="ListParagraph"/>
        <w:numPr>
          <w:ilvl w:val="2"/>
          <w:numId w:val="45"/>
        </w:numPr>
        <w:ind w:left="360" w:firstLine="207"/>
        <w:rPr>
          <w:b/>
          <w:sz w:val="22"/>
          <w:szCs w:val="22"/>
          <w:lang w:eastAsia="ja-JP"/>
        </w:rPr>
      </w:pPr>
      <w:proofErr w:type="spellStart"/>
      <w:r w:rsidRPr="008E3AD6">
        <w:rPr>
          <w:b/>
          <w:sz w:val="22"/>
          <w:szCs w:val="22"/>
          <w:lang w:eastAsia="ja-JP"/>
        </w:rPr>
        <w:t>RoPs</w:t>
      </w:r>
      <w:proofErr w:type="spellEnd"/>
      <w:r w:rsidRPr="008E3AD6">
        <w:rPr>
          <w:b/>
          <w:sz w:val="22"/>
          <w:szCs w:val="22"/>
          <w:lang w:eastAsia="ja-JP"/>
        </w:rPr>
        <w:t xml:space="preserve"> for the ICES/NAFO/NAMMCO joint </w:t>
      </w:r>
      <w:proofErr w:type="spellStart"/>
      <w:r w:rsidRPr="008E3AD6">
        <w:rPr>
          <w:b/>
          <w:sz w:val="22"/>
          <w:szCs w:val="22"/>
          <w:lang w:eastAsia="ja-JP"/>
        </w:rPr>
        <w:t>WG</w:t>
      </w:r>
      <w:r w:rsidR="00400D6A" w:rsidRPr="008E3AD6">
        <w:rPr>
          <w:b/>
          <w:sz w:val="22"/>
          <w:szCs w:val="22"/>
          <w:lang w:eastAsia="ja-JP"/>
        </w:rPr>
        <w:t>Harp</w:t>
      </w:r>
      <w:proofErr w:type="spellEnd"/>
      <w:r w:rsidR="00400D6A" w:rsidRPr="008E3AD6">
        <w:rPr>
          <w:b/>
          <w:sz w:val="22"/>
          <w:szCs w:val="22"/>
          <w:lang w:eastAsia="ja-JP"/>
        </w:rPr>
        <w:t xml:space="preserve"> </w:t>
      </w:r>
      <w:r w:rsidR="00400D6A" w:rsidRPr="008E3AD6">
        <w:rPr>
          <w:sz w:val="22"/>
          <w:szCs w:val="22"/>
        </w:rPr>
        <w:t>[SC/25/26]</w:t>
      </w:r>
    </w:p>
    <w:p w14:paraId="18A2AECB" w14:textId="22A1D079" w:rsidR="000F6D31" w:rsidRPr="00F23D85" w:rsidRDefault="006142AF" w:rsidP="009A6681">
      <w:pPr>
        <w:pStyle w:val="Default"/>
        <w:numPr>
          <w:ilvl w:val="1"/>
          <w:numId w:val="1"/>
        </w:numPr>
        <w:ind w:left="567" w:hanging="567"/>
        <w:rPr>
          <w:b/>
          <w:sz w:val="22"/>
          <w:szCs w:val="22"/>
          <w:u w:val="single"/>
          <w:lang w:val="en-GB"/>
        </w:rPr>
      </w:pPr>
      <w:r w:rsidRPr="00F23D85">
        <w:rPr>
          <w:b/>
          <w:sz w:val="22"/>
          <w:szCs w:val="22"/>
          <w:u w:val="single"/>
          <w:lang w:val="en-GB"/>
        </w:rPr>
        <w:t>JCNB</w:t>
      </w:r>
      <w:r w:rsidR="00BA06D9" w:rsidRPr="00BA06D9">
        <w:rPr>
          <w:b/>
          <w:sz w:val="22"/>
          <w:szCs w:val="22"/>
          <w:lang w:val="en-GB"/>
        </w:rPr>
        <w:t xml:space="preserve"> </w:t>
      </w:r>
      <w:r w:rsidR="00BA06D9" w:rsidRPr="00BA06D9">
        <w:rPr>
          <w:sz w:val="22"/>
          <w:szCs w:val="22"/>
          <w:lang w:val="en-GB"/>
        </w:rPr>
        <w:t>[SC/25/11]</w:t>
      </w:r>
    </w:p>
    <w:p w14:paraId="7B4126FE" w14:textId="73BDC04D" w:rsidR="0090611E" w:rsidRPr="00F23D85" w:rsidRDefault="002076B6" w:rsidP="009A6681">
      <w:pPr>
        <w:pStyle w:val="Default"/>
        <w:numPr>
          <w:ilvl w:val="1"/>
          <w:numId w:val="1"/>
        </w:numPr>
        <w:ind w:left="567" w:hanging="567"/>
        <w:rPr>
          <w:sz w:val="22"/>
          <w:szCs w:val="22"/>
          <w:lang w:val="en-GB"/>
        </w:rPr>
      </w:pPr>
      <w:r w:rsidRPr="00F23D85">
        <w:rPr>
          <w:b/>
          <w:sz w:val="22"/>
          <w:szCs w:val="22"/>
          <w:u w:val="single"/>
          <w:lang w:val="en-GB"/>
        </w:rPr>
        <w:t>Arctic Council</w:t>
      </w:r>
      <w:r w:rsidR="00737F7A">
        <w:rPr>
          <w:b/>
          <w:sz w:val="22"/>
          <w:szCs w:val="22"/>
          <w:u w:val="single"/>
          <w:lang w:val="en-GB"/>
        </w:rPr>
        <w:t xml:space="preserve"> and subsidiary bodies</w:t>
      </w:r>
      <w:r w:rsidRPr="00F23D85">
        <w:rPr>
          <w:sz w:val="22"/>
          <w:szCs w:val="22"/>
          <w:lang w:val="en-GB"/>
        </w:rPr>
        <w:t xml:space="preserve"> [SC/</w:t>
      </w:r>
      <w:r w:rsidR="005F3900">
        <w:rPr>
          <w:sz w:val="22"/>
          <w:szCs w:val="22"/>
          <w:lang w:val="en-GB"/>
        </w:rPr>
        <w:t>25</w:t>
      </w:r>
      <w:r w:rsidRPr="00F23D85">
        <w:rPr>
          <w:sz w:val="22"/>
          <w:szCs w:val="22"/>
          <w:lang w:val="en-GB"/>
        </w:rPr>
        <w:t>/</w:t>
      </w:r>
      <w:r w:rsidR="00737F7A">
        <w:rPr>
          <w:sz w:val="22"/>
          <w:szCs w:val="22"/>
          <w:lang w:val="en-GB"/>
        </w:rPr>
        <w:t>10</w:t>
      </w:r>
      <w:r w:rsidRPr="00F23D85">
        <w:rPr>
          <w:sz w:val="22"/>
          <w:szCs w:val="22"/>
          <w:lang w:val="en-GB"/>
        </w:rPr>
        <w:t>]</w:t>
      </w:r>
    </w:p>
    <w:p w14:paraId="3EF2058B" w14:textId="0C4F75D2" w:rsidR="00E62058" w:rsidRPr="00F23D85" w:rsidRDefault="00EC5784" w:rsidP="003A1246">
      <w:pPr>
        <w:pStyle w:val="Default"/>
        <w:numPr>
          <w:ilvl w:val="1"/>
          <w:numId w:val="1"/>
        </w:numPr>
        <w:ind w:left="567" w:hanging="567"/>
        <w:rPr>
          <w:sz w:val="22"/>
          <w:szCs w:val="22"/>
          <w:lang w:val="en-GB"/>
        </w:rPr>
      </w:pPr>
      <w:r w:rsidRPr="00F23D85">
        <w:rPr>
          <w:b/>
          <w:sz w:val="22"/>
          <w:szCs w:val="22"/>
          <w:u w:val="single"/>
          <w:lang w:val="en-GB"/>
        </w:rPr>
        <w:t>Other</w:t>
      </w:r>
      <w:r w:rsidRPr="00F23D85">
        <w:rPr>
          <w:sz w:val="22"/>
          <w:szCs w:val="22"/>
          <w:lang w:val="en-GB"/>
        </w:rPr>
        <w:t xml:space="preserve"> </w:t>
      </w:r>
    </w:p>
    <w:p w14:paraId="6ACC0A58" w14:textId="77777777" w:rsidR="007638E5" w:rsidRPr="00F23D85" w:rsidRDefault="007638E5" w:rsidP="007638E5">
      <w:pPr>
        <w:pStyle w:val="Default"/>
        <w:tabs>
          <w:tab w:val="left" w:pos="480"/>
          <w:tab w:val="left" w:pos="720"/>
          <w:tab w:val="left" w:pos="1320"/>
        </w:tabs>
        <w:rPr>
          <w:sz w:val="22"/>
          <w:szCs w:val="22"/>
          <w:lang w:val="en-GB"/>
        </w:rPr>
      </w:pPr>
    </w:p>
    <w:p w14:paraId="343254E0" w14:textId="1BF371B4" w:rsidR="007638E5" w:rsidRPr="00F23D85" w:rsidRDefault="00C34F5C" w:rsidP="003A1246">
      <w:pPr>
        <w:pStyle w:val="Default"/>
        <w:numPr>
          <w:ilvl w:val="0"/>
          <w:numId w:val="1"/>
        </w:numPr>
        <w:ind w:left="567" w:hanging="567"/>
        <w:rPr>
          <w:b/>
          <w:sz w:val="22"/>
          <w:szCs w:val="22"/>
          <w:lang w:val="en-GB"/>
        </w:rPr>
      </w:pPr>
      <w:r>
        <w:rPr>
          <w:b/>
          <w:sz w:val="22"/>
          <w:szCs w:val="22"/>
          <w:lang w:val="en-GB"/>
        </w:rPr>
        <w:t xml:space="preserve"> </w:t>
      </w:r>
      <w:r w:rsidR="007638E5" w:rsidRPr="00F23D85">
        <w:rPr>
          <w:b/>
          <w:sz w:val="22"/>
          <w:szCs w:val="22"/>
          <w:lang w:val="en-GB"/>
        </w:rPr>
        <w:t>ENVIRONMENTAL</w:t>
      </w:r>
      <w:r w:rsidR="00495947" w:rsidRPr="00F23D85">
        <w:rPr>
          <w:b/>
          <w:sz w:val="22"/>
          <w:szCs w:val="22"/>
          <w:lang w:val="en-GB"/>
        </w:rPr>
        <w:t xml:space="preserve"> /</w:t>
      </w:r>
      <w:r w:rsidR="007638E5" w:rsidRPr="00F23D85">
        <w:rPr>
          <w:b/>
          <w:sz w:val="22"/>
          <w:szCs w:val="22"/>
          <w:lang w:val="en-GB"/>
        </w:rPr>
        <w:t xml:space="preserve"> ECOSYSTEM </w:t>
      </w:r>
      <w:r w:rsidR="003E71D5" w:rsidRPr="00F23D85">
        <w:rPr>
          <w:b/>
          <w:sz w:val="22"/>
          <w:szCs w:val="22"/>
          <w:lang w:val="en-GB"/>
        </w:rPr>
        <w:t>ISSUES</w:t>
      </w:r>
    </w:p>
    <w:p w14:paraId="2EA95605" w14:textId="15029C83" w:rsidR="007D4535" w:rsidRPr="007D4535" w:rsidRDefault="007638E5" w:rsidP="003A1246">
      <w:pPr>
        <w:pStyle w:val="Default"/>
        <w:numPr>
          <w:ilvl w:val="1"/>
          <w:numId w:val="1"/>
        </w:numPr>
        <w:ind w:left="567" w:hanging="567"/>
        <w:rPr>
          <w:sz w:val="22"/>
          <w:szCs w:val="22"/>
          <w:lang w:val="en-GB"/>
        </w:rPr>
      </w:pPr>
      <w:r w:rsidRPr="00F23D85">
        <w:rPr>
          <w:sz w:val="22"/>
          <w:szCs w:val="22"/>
          <w:lang w:val="en-GB"/>
        </w:rPr>
        <w:t xml:space="preserve"> </w:t>
      </w:r>
      <w:r w:rsidRPr="00F23D85">
        <w:rPr>
          <w:b/>
          <w:sz w:val="22"/>
          <w:szCs w:val="22"/>
          <w:u w:val="single"/>
          <w:lang w:val="en-GB"/>
        </w:rPr>
        <w:t>Marine mammals-fisheries interactions</w:t>
      </w:r>
      <w:r w:rsidR="007D4535" w:rsidRPr="007D4535">
        <w:rPr>
          <w:sz w:val="22"/>
          <w:szCs w:val="22"/>
          <w:lang w:val="en-GB"/>
        </w:rPr>
        <w:t xml:space="preserve"> </w:t>
      </w:r>
      <w:r w:rsidR="007D4535">
        <w:rPr>
          <w:sz w:val="22"/>
          <w:szCs w:val="22"/>
          <w:lang w:val="en-GB"/>
        </w:rPr>
        <w:t>(</w:t>
      </w:r>
      <w:r w:rsidR="007D4535" w:rsidRPr="00F23D85">
        <w:rPr>
          <w:sz w:val="22"/>
          <w:szCs w:val="22"/>
          <w:lang w:val="en-GB"/>
        </w:rPr>
        <w:t>R-1.1.5</w:t>
      </w:r>
      <w:r w:rsidR="007D4535">
        <w:rPr>
          <w:sz w:val="22"/>
          <w:szCs w:val="22"/>
          <w:lang w:val="en-GB"/>
        </w:rPr>
        <w:t>)</w:t>
      </w:r>
    </w:p>
    <w:p w14:paraId="43A9AD70" w14:textId="2820F2B1" w:rsidR="00752DD0" w:rsidRPr="00752DD0" w:rsidRDefault="00752DD0" w:rsidP="00F36C1F">
      <w:pPr>
        <w:pStyle w:val="Default"/>
        <w:numPr>
          <w:ilvl w:val="2"/>
          <w:numId w:val="1"/>
        </w:numPr>
        <w:ind w:left="1134" w:hanging="567"/>
        <w:rPr>
          <w:b/>
          <w:sz w:val="22"/>
          <w:szCs w:val="22"/>
          <w:lang w:val="en-GB"/>
        </w:rPr>
      </w:pPr>
      <w:r w:rsidRPr="00752DD0">
        <w:rPr>
          <w:b/>
          <w:sz w:val="22"/>
          <w:szCs w:val="22"/>
          <w:lang w:val="en-GB"/>
        </w:rPr>
        <w:t>Consumption of resources by marine mammals</w:t>
      </w:r>
      <w:r w:rsidR="00A15918" w:rsidRPr="00752DD0">
        <w:rPr>
          <w:b/>
          <w:sz w:val="22"/>
          <w:szCs w:val="22"/>
          <w:lang w:val="en-GB"/>
        </w:rPr>
        <w:t xml:space="preserve"> </w:t>
      </w:r>
    </w:p>
    <w:p w14:paraId="2E84CF01" w14:textId="10EBB0CA" w:rsidR="00102C9B" w:rsidRPr="008E3AD6" w:rsidRDefault="00A15918" w:rsidP="00F36C1F">
      <w:pPr>
        <w:pStyle w:val="Default"/>
        <w:numPr>
          <w:ilvl w:val="2"/>
          <w:numId w:val="1"/>
        </w:numPr>
        <w:ind w:left="1134" w:hanging="567"/>
        <w:rPr>
          <w:b/>
          <w:sz w:val="22"/>
          <w:szCs w:val="22"/>
          <w:lang w:val="en-GB"/>
        </w:rPr>
      </w:pPr>
      <w:r w:rsidRPr="00F23D85">
        <w:rPr>
          <w:b/>
          <w:sz w:val="22"/>
          <w:szCs w:val="22"/>
          <w:lang w:val="en-GB"/>
        </w:rPr>
        <w:t>By</w:t>
      </w:r>
      <w:r w:rsidR="00102C9B" w:rsidRPr="00F23D85">
        <w:rPr>
          <w:b/>
          <w:sz w:val="22"/>
          <w:szCs w:val="22"/>
          <w:lang w:val="en-GB"/>
        </w:rPr>
        <w:t>-</w:t>
      </w:r>
      <w:r w:rsidRPr="00F23D85">
        <w:rPr>
          <w:b/>
          <w:sz w:val="22"/>
          <w:szCs w:val="22"/>
          <w:lang w:val="en-GB"/>
        </w:rPr>
        <w:t>catch</w:t>
      </w:r>
      <w:r w:rsidRPr="00F23D85">
        <w:rPr>
          <w:sz w:val="22"/>
          <w:szCs w:val="22"/>
          <w:lang w:val="en-GB"/>
        </w:rPr>
        <w:t xml:space="preserve"> </w:t>
      </w:r>
      <w:r w:rsidR="003B4AA8" w:rsidRPr="00F23D85">
        <w:rPr>
          <w:sz w:val="22"/>
          <w:szCs w:val="22"/>
          <w:lang w:val="en-GB"/>
        </w:rPr>
        <w:t>[SC/</w:t>
      </w:r>
      <w:r w:rsidR="005F3900">
        <w:rPr>
          <w:sz w:val="22"/>
          <w:szCs w:val="22"/>
          <w:lang w:val="en-GB"/>
        </w:rPr>
        <w:t>25</w:t>
      </w:r>
      <w:r w:rsidR="003B4AA8" w:rsidRPr="00F23D85">
        <w:rPr>
          <w:sz w:val="22"/>
          <w:szCs w:val="22"/>
          <w:lang w:val="en-GB"/>
        </w:rPr>
        <w:t>/</w:t>
      </w:r>
      <w:r w:rsidR="00D713C2">
        <w:rPr>
          <w:sz w:val="22"/>
          <w:szCs w:val="22"/>
          <w:lang w:val="en-GB"/>
        </w:rPr>
        <w:t>1</w:t>
      </w:r>
      <w:r w:rsidR="007D2BBC">
        <w:rPr>
          <w:sz w:val="22"/>
          <w:szCs w:val="22"/>
          <w:lang w:val="en-GB"/>
        </w:rPr>
        <w:t>3</w:t>
      </w:r>
      <w:r w:rsidR="003B4AA8" w:rsidRPr="00F23D85">
        <w:rPr>
          <w:sz w:val="22"/>
          <w:szCs w:val="22"/>
          <w:lang w:val="en-GB"/>
        </w:rPr>
        <w:t>]</w:t>
      </w:r>
    </w:p>
    <w:p w14:paraId="3CE9E530" w14:textId="53FC1238" w:rsidR="008E3AD6" w:rsidRDefault="008E3AD6" w:rsidP="008E3AD6">
      <w:pPr>
        <w:pStyle w:val="Default"/>
        <w:numPr>
          <w:ilvl w:val="3"/>
          <w:numId w:val="1"/>
        </w:numPr>
        <w:rPr>
          <w:b/>
          <w:sz w:val="22"/>
          <w:szCs w:val="22"/>
          <w:lang w:val="en-GB"/>
        </w:rPr>
      </w:pPr>
      <w:r>
        <w:rPr>
          <w:b/>
          <w:sz w:val="22"/>
          <w:szCs w:val="22"/>
          <w:lang w:val="en-GB"/>
        </w:rPr>
        <w:t>Update</w:t>
      </w:r>
    </w:p>
    <w:p w14:paraId="0853DAB2" w14:textId="62491C4C" w:rsidR="008E3AD6" w:rsidRDefault="008E3AD6" w:rsidP="008E3AD6">
      <w:pPr>
        <w:pStyle w:val="Default"/>
        <w:numPr>
          <w:ilvl w:val="3"/>
          <w:numId w:val="1"/>
        </w:numPr>
        <w:rPr>
          <w:b/>
          <w:sz w:val="22"/>
          <w:szCs w:val="22"/>
          <w:lang w:val="en-GB"/>
        </w:rPr>
      </w:pPr>
      <w:r>
        <w:rPr>
          <w:b/>
          <w:sz w:val="22"/>
          <w:szCs w:val="22"/>
          <w:lang w:val="en-GB"/>
        </w:rPr>
        <w:t>NAMMCO By-Catch WGs 2018</w:t>
      </w:r>
    </w:p>
    <w:p w14:paraId="29CF8373" w14:textId="08A6F9D1" w:rsidR="008E3AD6" w:rsidRPr="00F23D85" w:rsidRDefault="008E3AD6" w:rsidP="008E3AD6">
      <w:pPr>
        <w:pStyle w:val="Default"/>
        <w:numPr>
          <w:ilvl w:val="3"/>
          <w:numId w:val="1"/>
        </w:numPr>
        <w:rPr>
          <w:b/>
          <w:sz w:val="22"/>
          <w:szCs w:val="22"/>
          <w:lang w:val="en-GB"/>
        </w:rPr>
      </w:pPr>
      <w:r>
        <w:rPr>
          <w:b/>
          <w:sz w:val="22"/>
          <w:szCs w:val="22"/>
          <w:lang w:val="en-GB"/>
        </w:rPr>
        <w:t>Others</w:t>
      </w:r>
    </w:p>
    <w:p w14:paraId="452ADA27" w14:textId="3DC8BB69" w:rsidR="00BA06D9" w:rsidRPr="00887F0E" w:rsidRDefault="00C0203E" w:rsidP="00887F0E">
      <w:pPr>
        <w:pStyle w:val="Default"/>
        <w:numPr>
          <w:ilvl w:val="2"/>
          <w:numId w:val="1"/>
        </w:numPr>
        <w:rPr>
          <w:sz w:val="22"/>
          <w:szCs w:val="22"/>
          <w:lang w:val="en-GB"/>
        </w:rPr>
      </w:pPr>
      <w:r>
        <w:rPr>
          <w:b/>
          <w:sz w:val="22"/>
          <w:szCs w:val="22"/>
          <w:lang w:val="en-GB"/>
        </w:rPr>
        <w:t xml:space="preserve"> </w:t>
      </w:r>
      <w:r w:rsidR="00BA06D9" w:rsidRPr="007D4535">
        <w:rPr>
          <w:b/>
          <w:sz w:val="22"/>
          <w:szCs w:val="22"/>
          <w:lang w:val="en-GB"/>
        </w:rPr>
        <w:t xml:space="preserve">Review </w:t>
      </w:r>
      <w:r>
        <w:rPr>
          <w:b/>
          <w:sz w:val="22"/>
          <w:szCs w:val="22"/>
          <w:lang w:val="en-GB"/>
        </w:rPr>
        <w:t xml:space="preserve">and status </w:t>
      </w:r>
      <w:r w:rsidR="00BA06D9" w:rsidRPr="007D4535">
        <w:rPr>
          <w:b/>
          <w:sz w:val="22"/>
          <w:szCs w:val="22"/>
          <w:lang w:val="en-GB"/>
        </w:rPr>
        <w:t>of active requests</w:t>
      </w:r>
      <w:r w:rsidR="00BA06D9" w:rsidRPr="007D4535">
        <w:rPr>
          <w:sz w:val="22"/>
          <w:szCs w:val="22"/>
          <w:lang w:val="en-GB"/>
        </w:rPr>
        <w:t xml:space="preserve"> </w:t>
      </w:r>
    </w:p>
    <w:p w14:paraId="22A0675E" w14:textId="58CA76D2" w:rsidR="004C08E0" w:rsidRPr="00887F0E" w:rsidRDefault="00BA06D9" w:rsidP="00887F0E">
      <w:pPr>
        <w:pStyle w:val="Default"/>
        <w:jc w:val="both"/>
        <w:rPr>
          <w:i/>
          <w:sz w:val="22"/>
          <w:szCs w:val="22"/>
          <w:lang w:val="en-GB"/>
        </w:rPr>
      </w:pPr>
      <w:r w:rsidRPr="00F23D85">
        <w:rPr>
          <w:b/>
          <w:i/>
          <w:sz w:val="22"/>
          <w:szCs w:val="22"/>
          <w:lang w:val="en-GB"/>
        </w:rPr>
        <w:t>R-1.1.5 (standing):</w:t>
      </w:r>
      <w:r w:rsidRPr="00F23D85">
        <w:rPr>
          <w:i/>
          <w:sz w:val="22"/>
          <w:szCs w:val="22"/>
          <w:lang w:val="en-GB"/>
        </w:rPr>
        <w:t xml:space="preserve"> The Council encourages scientific work that leads to a better understanding of interactions between marine mammals and commercially exploited marine resources and requested</w:t>
      </w:r>
      <w:r w:rsidRPr="00F23D85">
        <w:rPr>
          <w:b/>
          <w:bCs/>
          <w:i/>
          <w:sz w:val="22"/>
          <w:szCs w:val="22"/>
          <w:lang w:val="en-GB"/>
        </w:rPr>
        <w:t xml:space="preserve"> </w:t>
      </w:r>
      <w:r w:rsidRPr="00F23D85">
        <w:rPr>
          <w:i/>
          <w:sz w:val="22"/>
          <w:szCs w:val="22"/>
          <w:lang w:val="en-GB"/>
        </w:rPr>
        <w:t>the Scientific Committee to periodically review and update available knowledge in this field.</w:t>
      </w:r>
    </w:p>
    <w:p w14:paraId="398F2525" w14:textId="57AE9C6F" w:rsidR="00BF6550" w:rsidRDefault="00BF6550" w:rsidP="00C0203E">
      <w:pPr>
        <w:pStyle w:val="Default"/>
        <w:numPr>
          <w:ilvl w:val="1"/>
          <w:numId w:val="1"/>
        </w:numPr>
        <w:ind w:left="567" w:hanging="567"/>
        <w:rPr>
          <w:sz w:val="22"/>
          <w:szCs w:val="22"/>
          <w:lang w:val="en-GB"/>
        </w:rPr>
      </w:pPr>
      <w:r w:rsidRPr="00F23D85">
        <w:rPr>
          <w:b/>
          <w:sz w:val="22"/>
          <w:szCs w:val="22"/>
          <w:u w:val="single"/>
          <w:lang w:val="en-GB"/>
        </w:rPr>
        <w:t>Multispecies approaches to management</w:t>
      </w:r>
      <w:r w:rsidR="007D4535">
        <w:rPr>
          <w:b/>
          <w:sz w:val="22"/>
          <w:szCs w:val="22"/>
          <w:u w:val="single"/>
          <w:lang w:val="en-GB"/>
        </w:rPr>
        <w:t>/Ecosystem Modelling</w:t>
      </w:r>
      <w:r w:rsidRPr="00F23D85">
        <w:rPr>
          <w:sz w:val="22"/>
          <w:szCs w:val="22"/>
          <w:lang w:val="en-GB"/>
        </w:rPr>
        <w:t xml:space="preserve"> (</w:t>
      </w:r>
      <w:r w:rsidR="007D4535">
        <w:rPr>
          <w:sz w:val="22"/>
          <w:szCs w:val="22"/>
          <w:lang w:val="en-GB"/>
        </w:rPr>
        <w:t>R-</w:t>
      </w:r>
      <w:r w:rsidR="003C6D96" w:rsidRPr="00F23D85">
        <w:rPr>
          <w:sz w:val="22"/>
          <w:szCs w:val="22"/>
          <w:lang w:val="en-GB"/>
        </w:rPr>
        <w:t>1.1.8</w:t>
      </w:r>
      <w:r w:rsidR="003C6D96">
        <w:rPr>
          <w:sz w:val="22"/>
          <w:szCs w:val="22"/>
          <w:lang w:val="en-GB"/>
        </w:rPr>
        <w:t xml:space="preserve">, </w:t>
      </w:r>
      <w:r w:rsidRPr="00F23D85">
        <w:rPr>
          <w:sz w:val="22"/>
          <w:szCs w:val="22"/>
          <w:lang w:val="en-GB"/>
        </w:rPr>
        <w:t>1.2.1, 1.2.2</w:t>
      </w:r>
      <w:r w:rsidR="007D4535">
        <w:rPr>
          <w:sz w:val="22"/>
          <w:szCs w:val="22"/>
          <w:lang w:val="en-GB"/>
        </w:rPr>
        <w:t>, 1.4.7</w:t>
      </w:r>
      <w:r w:rsidRPr="00F23D85">
        <w:rPr>
          <w:sz w:val="22"/>
          <w:szCs w:val="22"/>
          <w:lang w:val="en-GB"/>
        </w:rPr>
        <w:t>)</w:t>
      </w:r>
    </w:p>
    <w:p w14:paraId="7F857334" w14:textId="47C2381E" w:rsidR="006E0498" w:rsidRPr="006E0498" w:rsidRDefault="00C0203E" w:rsidP="00C0203E">
      <w:pPr>
        <w:pStyle w:val="Default"/>
        <w:numPr>
          <w:ilvl w:val="2"/>
          <w:numId w:val="1"/>
        </w:numPr>
        <w:rPr>
          <w:sz w:val="22"/>
          <w:szCs w:val="22"/>
          <w:lang w:val="en-GB"/>
        </w:rPr>
      </w:pPr>
      <w:r>
        <w:rPr>
          <w:b/>
          <w:sz w:val="22"/>
          <w:szCs w:val="22"/>
          <w:lang w:val="en-GB"/>
        </w:rPr>
        <w:t xml:space="preserve"> </w:t>
      </w:r>
      <w:r w:rsidR="006E0498">
        <w:rPr>
          <w:b/>
          <w:sz w:val="22"/>
          <w:szCs w:val="22"/>
          <w:lang w:val="en-GB"/>
        </w:rPr>
        <w:t>MAREFRAME</w:t>
      </w:r>
    </w:p>
    <w:p w14:paraId="354498A2" w14:textId="1EE6CD39" w:rsidR="00C0203E" w:rsidRPr="00C0203E" w:rsidRDefault="006E0498" w:rsidP="00C0203E">
      <w:pPr>
        <w:pStyle w:val="Default"/>
        <w:numPr>
          <w:ilvl w:val="2"/>
          <w:numId w:val="1"/>
        </w:numPr>
        <w:rPr>
          <w:sz w:val="22"/>
          <w:szCs w:val="22"/>
          <w:lang w:val="en-GB"/>
        </w:rPr>
      </w:pPr>
      <w:r>
        <w:rPr>
          <w:b/>
          <w:sz w:val="22"/>
          <w:szCs w:val="22"/>
          <w:lang w:val="en-GB"/>
        </w:rPr>
        <w:lastRenderedPageBreak/>
        <w:t xml:space="preserve"> Other u</w:t>
      </w:r>
      <w:r w:rsidR="00C0203E">
        <w:rPr>
          <w:b/>
          <w:sz w:val="22"/>
          <w:szCs w:val="22"/>
          <w:lang w:val="en-GB"/>
        </w:rPr>
        <w:t>pdates</w:t>
      </w:r>
      <w:r w:rsidR="007D4535" w:rsidRPr="00C0203E">
        <w:rPr>
          <w:b/>
          <w:sz w:val="22"/>
          <w:szCs w:val="22"/>
          <w:lang w:val="en-GB"/>
        </w:rPr>
        <w:t xml:space="preserve"> </w:t>
      </w:r>
    </w:p>
    <w:p w14:paraId="2DBC0511" w14:textId="30A671D5" w:rsidR="007D4535" w:rsidRPr="007D4535" w:rsidRDefault="00C0203E" w:rsidP="00C0203E">
      <w:pPr>
        <w:pStyle w:val="Default"/>
        <w:numPr>
          <w:ilvl w:val="2"/>
          <w:numId w:val="1"/>
        </w:numPr>
        <w:rPr>
          <w:sz w:val="22"/>
          <w:szCs w:val="22"/>
          <w:lang w:val="en-GB"/>
        </w:rPr>
      </w:pPr>
      <w:r>
        <w:rPr>
          <w:b/>
          <w:sz w:val="22"/>
          <w:szCs w:val="22"/>
          <w:lang w:val="en-GB"/>
        </w:rPr>
        <w:t xml:space="preserve"> Review and status of active</w:t>
      </w:r>
      <w:r w:rsidR="007D4535" w:rsidRPr="007D4535">
        <w:rPr>
          <w:b/>
          <w:sz w:val="22"/>
          <w:szCs w:val="22"/>
          <w:lang w:val="en-GB"/>
        </w:rPr>
        <w:t xml:space="preserve"> requests</w:t>
      </w:r>
    </w:p>
    <w:p w14:paraId="343A3267" w14:textId="77777777" w:rsidR="007D4535" w:rsidRPr="00F23D85" w:rsidRDefault="007D4535" w:rsidP="007D4535">
      <w:pPr>
        <w:pStyle w:val="Default"/>
        <w:jc w:val="both"/>
        <w:rPr>
          <w:i/>
          <w:sz w:val="22"/>
          <w:szCs w:val="22"/>
          <w:lang w:val="en-GB"/>
        </w:rPr>
      </w:pPr>
    </w:p>
    <w:p w14:paraId="37AC5DE7" w14:textId="6C1729B7" w:rsidR="007D4535" w:rsidRPr="00F23D85" w:rsidRDefault="007D4535" w:rsidP="007D4535">
      <w:pPr>
        <w:pStyle w:val="Default"/>
        <w:jc w:val="both"/>
        <w:rPr>
          <w:i/>
          <w:sz w:val="22"/>
          <w:szCs w:val="22"/>
          <w:lang w:val="en-GB"/>
        </w:rPr>
      </w:pPr>
      <w:r w:rsidRPr="00F23D85">
        <w:rPr>
          <w:b/>
          <w:i/>
          <w:sz w:val="22"/>
          <w:szCs w:val="22"/>
          <w:lang w:val="en-GB"/>
        </w:rPr>
        <w:t>R-1.1.8 (ongoing):</w:t>
      </w:r>
      <w:r w:rsidRPr="00F23D85">
        <w:rPr>
          <w:i/>
          <w:sz w:val="22"/>
          <w:szCs w:val="22"/>
          <w:lang w:val="en-GB"/>
        </w:rPr>
        <w:t xml:space="preserve"> In addressing the standing requests on ecosystem modelling and marine mammal fisheries interaction, the SC is requested to extend the focus to include all areas under NAMMCO jurisdiction. In the light of the distributional shifts seen under T-NASS 2007, the SC should investigate dynamic changes in spatial distribution due to ecosystem changes and functional responses.</w:t>
      </w:r>
    </w:p>
    <w:p w14:paraId="612CE2DA" w14:textId="06610330" w:rsidR="007D4535" w:rsidRPr="00F23D85" w:rsidRDefault="007D4535" w:rsidP="007D4535">
      <w:pPr>
        <w:pStyle w:val="Default"/>
        <w:jc w:val="both"/>
        <w:rPr>
          <w:i/>
          <w:sz w:val="22"/>
          <w:szCs w:val="22"/>
          <w:lang w:val="en-GB"/>
        </w:rPr>
      </w:pPr>
      <w:r w:rsidRPr="00F23D85">
        <w:rPr>
          <w:b/>
          <w:i/>
          <w:sz w:val="22"/>
          <w:szCs w:val="22"/>
          <w:lang w:val="en-GB"/>
        </w:rPr>
        <w:t>R-1.2.1 (ongoing):</w:t>
      </w:r>
      <w:r w:rsidRPr="00F23D85">
        <w:rPr>
          <w:sz w:val="22"/>
          <w:szCs w:val="22"/>
          <w:lang w:val="en-GB"/>
        </w:rPr>
        <w:t xml:space="preserve"> </w:t>
      </w:r>
      <w:r w:rsidRPr="00F23D85">
        <w:rPr>
          <w:i/>
          <w:sz w:val="22"/>
          <w:szCs w:val="22"/>
          <w:lang w:val="en-GB"/>
        </w:rPr>
        <w:t>consider whether multispecies models for management purposes can be established for the North Atlantic ecosystems and whether such models could include the marine mammal compartment. If such models and the required data are not available</w:t>
      </w:r>
      <w:r w:rsidR="0046365B">
        <w:rPr>
          <w:i/>
          <w:sz w:val="22"/>
          <w:szCs w:val="22"/>
          <w:lang w:val="en-GB"/>
        </w:rPr>
        <w:t>,</w:t>
      </w:r>
      <w:r w:rsidRPr="00F23D85">
        <w:rPr>
          <w:i/>
          <w:sz w:val="22"/>
          <w:szCs w:val="22"/>
          <w:lang w:val="en-GB"/>
        </w:rPr>
        <w:t xml:space="preserve"> then identify the knowledge lacking for such an enterprise to be beneficial to proper scientific management and suggest scientific projects which would be required for obtaining this knowledge.</w:t>
      </w:r>
    </w:p>
    <w:p w14:paraId="4EAE316B" w14:textId="0785BDE3" w:rsidR="007D4535" w:rsidRDefault="007D4535" w:rsidP="007D4535">
      <w:pPr>
        <w:pStyle w:val="Default"/>
        <w:jc w:val="both"/>
        <w:rPr>
          <w:sz w:val="22"/>
          <w:szCs w:val="22"/>
          <w:lang w:val="en-GB"/>
        </w:rPr>
      </w:pPr>
      <w:r w:rsidRPr="00F23D85">
        <w:rPr>
          <w:b/>
          <w:i/>
          <w:sz w:val="22"/>
          <w:szCs w:val="22"/>
          <w:lang w:val="en-GB"/>
        </w:rPr>
        <w:t>R-1.2.2 (standing):</w:t>
      </w:r>
      <w:r w:rsidRPr="00F23D85">
        <w:rPr>
          <w:sz w:val="22"/>
          <w:szCs w:val="22"/>
          <w:lang w:val="en-GB"/>
        </w:rPr>
        <w:t xml:space="preserve"> </w:t>
      </w:r>
      <w:r w:rsidRPr="00F23D85">
        <w:rPr>
          <w:i/>
          <w:sz w:val="22"/>
          <w:szCs w:val="22"/>
          <w:lang w:val="en-GB"/>
        </w:rPr>
        <w:t>In relation to the importance of the further development of multispecies approaches to the management of marine resources, the Scientific Committee was requested to monitor stock levels and trends in stocks of all marine mammals in the North Atlantic.</w:t>
      </w:r>
      <w:r w:rsidRPr="00F23D85">
        <w:rPr>
          <w:sz w:val="22"/>
          <w:szCs w:val="22"/>
          <w:lang w:val="en-GB"/>
        </w:rPr>
        <w:t xml:space="preserve"> </w:t>
      </w:r>
    </w:p>
    <w:p w14:paraId="0A6F4F19" w14:textId="6A3D41A9" w:rsidR="007D4535" w:rsidRPr="007D4535" w:rsidRDefault="007D4535" w:rsidP="00887F0E">
      <w:pPr>
        <w:pStyle w:val="Default"/>
        <w:rPr>
          <w:sz w:val="22"/>
          <w:szCs w:val="22"/>
          <w:lang w:val="en-GB"/>
        </w:rPr>
      </w:pPr>
      <w:r w:rsidRPr="00157C7A">
        <w:rPr>
          <w:b/>
          <w:i/>
          <w:sz w:val="22"/>
          <w:szCs w:val="22"/>
          <w:lang w:val="en-GB"/>
        </w:rPr>
        <w:t>R-1.4.7 (ongoing):</w:t>
      </w:r>
      <w:r w:rsidRPr="00157C7A">
        <w:rPr>
          <w:i/>
          <w:sz w:val="22"/>
          <w:szCs w:val="22"/>
          <w:lang w:val="en-GB"/>
        </w:rPr>
        <w:t xml:space="preserve"> The Scientific Committee is requested to review the results of the MAREFRAME ecosystem management project when these become available. In particular, the results should be reviewed with respect to the ongoing and standing requests on marine mammal interactions (R-1.1.0) and multispecies approaches to management (R-1.2.0).</w:t>
      </w:r>
    </w:p>
    <w:p w14:paraId="50B5F3CA" w14:textId="6F968563" w:rsidR="007D4535" w:rsidRPr="007D4535" w:rsidRDefault="00C0203E" w:rsidP="00C0203E">
      <w:pPr>
        <w:pStyle w:val="Default"/>
        <w:numPr>
          <w:ilvl w:val="2"/>
          <w:numId w:val="1"/>
        </w:numPr>
        <w:rPr>
          <w:sz w:val="22"/>
          <w:szCs w:val="22"/>
          <w:lang w:val="en-GB"/>
        </w:rPr>
      </w:pPr>
      <w:r>
        <w:rPr>
          <w:b/>
          <w:sz w:val="22"/>
          <w:szCs w:val="22"/>
          <w:lang w:val="en-GB"/>
        </w:rPr>
        <w:t xml:space="preserve"> </w:t>
      </w:r>
      <w:r w:rsidR="007D4535">
        <w:rPr>
          <w:b/>
          <w:sz w:val="22"/>
          <w:szCs w:val="22"/>
          <w:lang w:val="en-GB"/>
        </w:rPr>
        <w:t>Future work</w:t>
      </w:r>
    </w:p>
    <w:p w14:paraId="369BFD10" w14:textId="4C58F9B7" w:rsidR="007D4535" w:rsidRDefault="00887F0E" w:rsidP="00C0203E">
      <w:pPr>
        <w:pStyle w:val="Default"/>
        <w:numPr>
          <w:ilvl w:val="1"/>
          <w:numId w:val="1"/>
        </w:numPr>
        <w:ind w:left="567" w:hanging="567"/>
        <w:rPr>
          <w:sz w:val="22"/>
          <w:szCs w:val="22"/>
          <w:lang w:val="en-GB"/>
        </w:rPr>
      </w:pPr>
      <w:r>
        <w:rPr>
          <w:b/>
          <w:sz w:val="22"/>
          <w:szCs w:val="22"/>
          <w:u w:val="single"/>
          <w:lang w:val="en-GB"/>
        </w:rPr>
        <w:t>Other e</w:t>
      </w:r>
      <w:r w:rsidR="00495947" w:rsidRPr="00F23D85">
        <w:rPr>
          <w:b/>
          <w:sz w:val="22"/>
          <w:szCs w:val="22"/>
          <w:u w:val="single"/>
          <w:lang w:val="en-GB"/>
        </w:rPr>
        <w:t>nvironmental issues</w:t>
      </w:r>
      <w:r w:rsidR="00495947" w:rsidRPr="00F23D85">
        <w:rPr>
          <w:sz w:val="22"/>
          <w:szCs w:val="22"/>
          <w:lang w:val="en-GB"/>
        </w:rPr>
        <w:t xml:space="preserve"> </w:t>
      </w:r>
      <w:r w:rsidR="00BF6550" w:rsidRPr="00F23D85">
        <w:rPr>
          <w:sz w:val="22"/>
          <w:szCs w:val="22"/>
          <w:lang w:val="en-GB"/>
        </w:rPr>
        <w:t>(</w:t>
      </w:r>
      <w:r w:rsidR="002A183A" w:rsidRPr="00F23D85">
        <w:rPr>
          <w:sz w:val="22"/>
          <w:szCs w:val="22"/>
          <w:lang w:val="en-GB"/>
        </w:rPr>
        <w:t>R-</w:t>
      </w:r>
      <w:r w:rsidR="009E3613">
        <w:rPr>
          <w:sz w:val="22"/>
          <w:szCs w:val="22"/>
          <w:lang w:val="en-GB"/>
        </w:rPr>
        <w:t xml:space="preserve">1.5.1, </w:t>
      </w:r>
      <w:r w:rsidR="009563A3" w:rsidRPr="00F23D85">
        <w:rPr>
          <w:sz w:val="22"/>
          <w:szCs w:val="22"/>
          <w:lang w:val="en-GB"/>
        </w:rPr>
        <w:t>1.5.3</w:t>
      </w:r>
      <w:r w:rsidR="00B47AA3" w:rsidRPr="00F23D85">
        <w:rPr>
          <w:sz w:val="22"/>
          <w:szCs w:val="22"/>
          <w:lang w:val="en-GB"/>
        </w:rPr>
        <w:t>, R-1.5.4</w:t>
      </w:r>
      <w:r w:rsidR="00BF6550" w:rsidRPr="00F23D85">
        <w:rPr>
          <w:sz w:val="22"/>
          <w:szCs w:val="22"/>
          <w:lang w:val="en-GB"/>
        </w:rPr>
        <w:t>)</w:t>
      </w:r>
    </w:p>
    <w:p w14:paraId="043F7B0A" w14:textId="4AE1E04B" w:rsidR="00555064" w:rsidRPr="00555064" w:rsidRDefault="00555064" w:rsidP="00555064">
      <w:pPr>
        <w:pStyle w:val="Default"/>
        <w:numPr>
          <w:ilvl w:val="2"/>
          <w:numId w:val="1"/>
        </w:numPr>
        <w:rPr>
          <w:b/>
          <w:sz w:val="22"/>
          <w:szCs w:val="22"/>
          <w:lang w:val="en-GB"/>
        </w:rPr>
      </w:pPr>
      <w:r>
        <w:rPr>
          <w:sz w:val="22"/>
          <w:szCs w:val="22"/>
          <w:lang w:val="en-GB"/>
        </w:rPr>
        <w:t xml:space="preserve"> </w:t>
      </w:r>
      <w:r w:rsidRPr="007D4535">
        <w:rPr>
          <w:b/>
          <w:sz w:val="22"/>
          <w:szCs w:val="22"/>
          <w:lang w:val="en-GB"/>
        </w:rPr>
        <w:t>Updates</w:t>
      </w:r>
    </w:p>
    <w:p w14:paraId="485ACE0B" w14:textId="25643AAE" w:rsidR="007D4535" w:rsidRPr="00887F0E" w:rsidRDefault="007D4535" w:rsidP="00887F0E">
      <w:pPr>
        <w:pStyle w:val="Default"/>
        <w:numPr>
          <w:ilvl w:val="2"/>
          <w:numId w:val="1"/>
        </w:numPr>
        <w:rPr>
          <w:sz w:val="22"/>
          <w:szCs w:val="22"/>
          <w:lang w:val="en-GB"/>
        </w:rPr>
      </w:pPr>
      <w:r w:rsidRPr="00C0203E">
        <w:rPr>
          <w:b/>
          <w:sz w:val="22"/>
          <w:szCs w:val="22"/>
          <w:lang w:val="en-GB"/>
        </w:rPr>
        <w:t xml:space="preserve"> </w:t>
      </w:r>
      <w:r w:rsidR="00C0203E" w:rsidRPr="00C0203E">
        <w:rPr>
          <w:b/>
          <w:sz w:val="22"/>
          <w:szCs w:val="22"/>
          <w:lang w:val="en-GB"/>
        </w:rPr>
        <w:t>Review and status of active</w:t>
      </w:r>
      <w:r w:rsidRPr="00C0203E">
        <w:rPr>
          <w:b/>
          <w:sz w:val="22"/>
          <w:szCs w:val="22"/>
          <w:lang w:val="en-GB"/>
        </w:rPr>
        <w:t xml:space="preserve"> requests</w:t>
      </w:r>
    </w:p>
    <w:p w14:paraId="6D9C2C87" w14:textId="2FDE3739" w:rsidR="009E3613" w:rsidRPr="009E3613" w:rsidRDefault="009E3613" w:rsidP="007D4535">
      <w:pPr>
        <w:jc w:val="both"/>
        <w:rPr>
          <w:i/>
          <w:sz w:val="22"/>
          <w:szCs w:val="22"/>
        </w:rPr>
      </w:pPr>
      <w:r w:rsidRPr="007D4535">
        <w:rPr>
          <w:b/>
          <w:i/>
          <w:sz w:val="22"/>
          <w:szCs w:val="22"/>
        </w:rPr>
        <w:t>R-1.5.</w:t>
      </w:r>
      <w:r>
        <w:rPr>
          <w:b/>
          <w:i/>
          <w:sz w:val="22"/>
          <w:szCs w:val="22"/>
        </w:rPr>
        <w:t xml:space="preserve">1 (pending): </w:t>
      </w:r>
      <w:r w:rsidRPr="009E3613">
        <w:rPr>
          <w:i/>
          <w:sz w:val="22"/>
          <w:szCs w:val="22"/>
        </w:rPr>
        <w:t>To describe the possible pathways of radioactive material from blowouts and leakage in existing nuclear power plants, leakage from dumped material and possible accidents in planned recycling plants in the northern part of Scotland into the food web of the North Atlantic and hence into the top predators like marine mammals. This request was sent to ICES by NAC.</w:t>
      </w:r>
    </w:p>
    <w:p w14:paraId="33F4A1D2" w14:textId="50E79B3B" w:rsidR="007D4535" w:rsidRPr="007D4535" w:rsidRDefault="007D4535" w:rsidP="007D4535">
      <w:pPr>
        <w:jc w:val="both"/>
        <w:rPr>
          <w:rStyle w:val="Strong"/>
          <w:b w:val="0"/>
          <w:i/>
          <w:sz w:val="22"/>
          <w:szCs w:val="22"/>
        </w:rPr>
      </w:pPr>
      <w:r w:rsidRPr="007D4535">
        <w:rPr>
          <w:b/>
          <w:i/>
          <w:sz w:val="22"/>
          <w:szCs w:val="22"/>
        </w:rPr>
        <w:t>R-1.5.3</w:t>
      </w:r>
      <w:r w:rsidR="009E3613">
        <w:rPr>
          <w:b/>
          <w:i/>
          <w:sz w:val="22"/>
          <w:szCs w:val="22"/>
        </w:rPr>
        <w:t xml:space="preserve"> (ongoing)</w:t>
      </w:r>
      <w:r w:rsidRPr="007D4535">
        <w:rPr>
          <w:b/>
          <w:i/>
          <w:sz w:val="22"/>
          <w:szCs w:val="22"/>
        </w:rPr>
        <w:t xml:space="preserve">: </w:t>
      </w:r>
      <w:r w:rsidRPr="007D4535">
        <w:rPr>
          <w:i/>
          <w:sz w:val="22"/>
          <w:szCs w:val="22"/>
        </w:rPr>
        <w:t>The Council</w:t>
      </w:r>
      <w:r w:rsidRPr="007D4535">
        <w:rPr>
          <w:rStyle w:val="Strong"/>
          <w:b w:val="0"/>
          <w:i/>
          <w:sz w:val="22"/>
          <w:szCs w:val="22"/>
        </w:rPr>
        <w:t xml:space="preserve"> requests the SC to monitor the development of the Mary River Project and assess qualitatively or if possible quantitatively the likely impact and consequences on marine mammals in the area.</w:t>
      </w:r>
    </w:p>
    <w:p w14:paraId="4816F95B" w14:textId="112BFBE8" w:rsidR="007D4535" w:rsidRPr="00887F0E" w:rsidRDefault="007D4535" w:rsidP="00887F0E">
      <w:pPr>
        <w:jc w:val="both"/>
        <w:rPr>
          <w:i/>
          <w:sz w:val="22"/>
          <w:szCs w:val="22"/>
        </w:rPr>
      </w:pPr>
      <w:r w:rsidRPr="007D4535">
        <w:rPr>
          <w:rStyle w:val="Strong"/>
          <w:i/>
          <w:sz w:val="22"/>
          <w:szCs w:val="22"/>
        </w:rPr>
        <w:t>R-1.5.4 (</w:t>
      </w:r>
      <w:r w:rsidR="009E3613">
        <w:rPr>
          <w:rStyle w:val="Strong"/>
          <w:i/>
          <w:sz w:val="22"/>
          <w:szCs w:val="22"/>
        </w:rPr>
        <w:t>2017, ongoing</w:t>
      </w:r>
      <w:r w:rsidRPr="007D4535">
        <w:rPr>
          <w:rStyle w:val="Strong"/>
          <w:i/>
          <w:sz w:val="22"/>
          <w:szCs w:val="22"/>
        </w:rPr>
        <w:t>):</w:t>
      </w:r>
      <w:r w:rsidRPr="007D4535">
        <w:rPr>
          <w:rStyle w:val="Strong"/>
          <w:b w:val="0"/>
          <w:i/>
          <w:sz w:val="22"/>
          <w:szCs w:val="22"/>
        </w:rPr>
        <w:t xml:space="preserve"> </w:t>
      </w:r>
      <w:r w:rsidRPr="007D4535">
        <w:rPr>
          <w:i/>
          <w:sz w:val="22"/>
          <w:szCs w:val="22"/>
        </w:rPr>
        <w:t>Committed to furthering its ecosystem approach to the management of marine mammals, and recognising the range of anthropogenic pressures facing North Atlantic marine mammals associated with the climate and environmental changes taking place, the Council requests the SC to advise on the best process to investigate the effects of non-hunting related anthropogenic stressors on marine mammal populations, including the cumulative impacts of global warming, by-catch, pollution and disturbance.</w:t>
      </w:r>
    </w:p>
    <w:p w14:paraId="672B2B6D" w14:textId="026F697D" w:rsidR="007D4535" w:rsidRPr="007D4535" w:rsidRDefault="007D4535" w:rsidP="00C0203E">
      <w:pPr>
        <w:pStyle w:val="Default"/>
        <w:numPr>
          <w:ilvl w:val="2"/>
          <w:numId w:val="1"/>
        </w:numPr>
        <w:rPr>
          <w:b/>
          <w:sz w:val="22"/>
          <w:szCs w:val="22"/>
          <w:lang w:val="en-GB"/>
        </w:rPr>
      </w:pPr>
      <w:r w:rsidRPr="007D4535">
        <w:rPr>
          <w:b/>
          <w:sz w:val="22"/>
          <w:szCs w:val="22"/>
          <w:lang w:val="en-GB"/>
        </w:rPr>
        <w:t>Future work</w:t>
      </w:r>
    </w:p>
    <w:p w14:paraId="51D1B1DF" w14:textId="77777777" w:rsidR="00D62971" w:rsidRPr="00F23D85" w:rsidRDefault="00D62971" w:rsidP="009563A3">
      <w:pPr>
        <w:jc w:val="both"/>
        <w:rPr>
          <w:b/>
          <w:i/>
          <w:sz w:val="22"/>
          <w:szCs w:val="22"/>
        </w:rPr>
      </w:pPr>
    </w:p>
    <w:p w14:paraId="123D5F0E" w14:textId="77777777" w:rsidR="00E62058" w:rsidRPr="00F23D85" w:rsidRDefault="00EA5B3B" w:rsidP="00C0203E">
      <w:pPr>
        <w:pStyle w:val="Default"/>
        <w:numPr>
          <w:ilvl w:val="0"/>
          <w:numId w:val="1"/>
        </w:numPr>
        <w:ind w:left="567" w:hanging="567"/>
        <w:rPr>
          <w:b/>
          <w:bCs/>
          <w:sz w:val="22"/>
          <w:szCs w:val="22"/>
          <w:lang w:val="en-GB"/>
        </w:rPr>
      </w:pPr>
      <w:r w:rsidRPr="00F23D85">
        <w:rPr>
          <w:b/>
          <w:bCs/>
          <w:sz w:val="22"/>
          <w:szCs w:val="22"/>
          <w:lang w:val="en-GB"/>
        </w:rPr>
        <w:t xml:space="preserve">SEALS AND WALRUS STOCKS - STATUS AND ADVICE TO THE COUNCIL </w:t>
      </w:r>
    </w:p>
    <w:p w14:paraId="155AD7D0" w14:textId="30E23D78" w:rsidR="0042018B" w:rsidRPr="00F23D85" w:rsidRDefault="00BA44E4" w:rsidP="00C0203E">
      <w:pPr>
        <w:pStyle w:val="Default"/>
        <w:numPr>
          <w:ilvl w:val="1"/>
          <w:numId w:val="1"/>
        </w:numPr>
        <w:ind w:left="567" w:hanging="567"/>
        <w:rPr>
          <w:b/>
          <w:sz w:val="22"/>
          <w:szCs w:val="22"/>
          <w:lang w:val="en-GB"/>
        </w:rPr>
      </w:pPr>
      <w:r w:rsidRPr="00F23D85">
        <w:rPr>
          <w:b/>
          <w:sz w:val="22"/>
          <w:szCs w:val="22"/>
          <w:u w:val="single"/>
          <w:lang w:val="en-GB"/>
        </w:rPr>
        <w:t>Harp Seal</w:t>
      </w:r>
      <w:r w:rsidR="006042B5" w:rsidRPr="00F23D85">
        <w:rPr>
          <w:b/>
          <w:sz w:val="22"/>
          <w:szCs w:val="22"/>
          <w:lang w:val="en-GB"/>
        </w:rPr>
        <w:t xml:space="preserve"> </w:t>
      </w:r>
    </w:p>
    <w:p w14:paraId="4C330160" w14:textId="00BDD182" w:rsidR="00421BEB" w:rsidRPr="00381A18" w:rsidRDefault="00DC45D9" w:rsidP="00381A18">
      <w:pPr>
        <w:pStyle w:val="Default"/>
        <w:numPr>
          <w:ilvl w:val="2"/>
          <w:numId w:val="1"/>
        </w:numPr>
        <w:ind w:left="1134" w:hanging="567"/>
        <w:rPr>
          <w:b/>
          <w:color w:val="auto"/>
          <w:sz w:val="22"/>
          <w:szCs w:val="22"/>
          <w:lang w:val="en-GB"/>
        </w:rPr>
      </w:pPr>
      <w:r w:rsidRPr="00F23D85">
        <w:rPr>
          <w:b/>
          <w:sz w:val="22"/>
          <w:szCs w:val="22"/>
          <w:lang w:val="en-GB"/>
        </w:rPr>
        <w:t>Update</w:t>
      </w:r>
      <w:r w:rsidR="00381A18">
        <w:rPr>
          <w:b/>
          <w:sz w:val="22"/>
          <w:szCs w:val="22"/>
          <w:lang w:val="en-GB"/>
        </w:rPr>
        <w:t xml:space="preserve"> [</w:t>
      </w:r>
      <w:r w:rsidR="00381A18" w:rsidRPr="00F0666F">
        <w:rPr>
          <w:sz w:val="22"/>
          <w:szCs w:val="22"/>
          <w:lang w:val="en-GB"/>
        </w:rPr>
        <w:t>SC/25/13</w:t>
      </w:r>
      <w:r w:rsidR="00F0666F">
        <w:rPr>
          <w:b/>
          <w:sz w:val="22"/>
          <w:szCs w:val="22"/>
          <w:lang w:val="en-GB"/>
        </w:rPr>
        <w:t>]</w:t>
      </w:r>
    </w:p>
    <w:p w14:paraId="58F44A3A" w14:textId="1FB81BD9" w:rsidR="00483831" w:rsidRPr="00483831" w:rsidRDefault="00483831" w:rsidP="000276AA">
      <w:pPr>
        <w:pStyle w:val="Default"/>
        <w:numPr>
          <w:ilvl w:val="2"/>
          <w:numId w:val="1"/>
        </w:numPr>
        <w:ind w:left="1134" w:hanging="567"/>
        <w:rPr>
          <w:b/>
          <w:sz w:val="22"/>
          <w:szCs w:val="22"/>
          <w:lang w:val="en-GB"/>
        </w:rPr>
      </w:pPr>
      <w:r w:rsidRPr="00483831">
        <w:rPr>
          <w:b/>
          <w:sz w:val="22"/>
          <w:szCs w:val="22"/>
          <w:lang w:val="en-GB"/>
        </w:rPr>
        <w:t>ICES/NAFO/NAMMCO WGH</w:t>
      </w:r>
      <w:r w:rsidR="00555064">
        <w:rPr>
          <w:b/>
          <w:sz w:val="22"/>
          <w:szCs w:val="22"/>
          <w:lang w:val="en-GB"/>
        </w:rPr>
        <w:t>ARP</w:t>
      </w:r>
      <w:r w:rsidRPr="00483831">
        <w:rPr>
          <w:b/>
          <w:sz w:val="22"/>
          <w:szCs w:val="22"/>
          <w:lang w:val="en-GB"/>
        </w:rPr>
        <w:t xml:space="preserve"> 2019</w:t>
      </w:r>
    </w:p>
    <w:p w14:paraId="528D8AC0" w14:textId="44B2FA07" w:rsidR="000276AA" w:rsidRPr="00887F0E" w:rsidRDefault="000276AA" w:rsidP="00887F0E">
      <w:pPr>
        <w:pStyle w:val="Default"/>
        <w:numPr>
          <w:ilvl w:val="2"/>
          <w:numId w:val="1"/>
        </w:numPr>
        <w:ind w:left="1134" w:hanging="567"/>
        <w:rPr>
          <w:sz w:val="22"/>
          <w:szCs w:val="22"/>
          <w:u w:val="single"/>
          <w:lang w:val="en-GB"/>
        </w:rPr>
      </w:pPr>
      <w:r>
        <w:rPr>
          <w:b/>
          <w:sz w:val="22"/>
          <w:szCs w:val="22"/>
          <w:lang w:val="en-GB"/>
        </w:rPr>
        <w:t>Review and status of active</w:t>
      </w:r>
      <w:r w:rsidRPr="00F23D85">
        <w:rPr>
          <w:b/>
          <w:sz w:val="22"/>
          <w:szCs w:val="22"/>
          <w:lang w:val="en-GB"/>
        </w:rPr>
        <w:t xml:space="preserve"> requests</w:t>
      </w:r>
      <w:r w:rsidRPr="00F23D85">
        <w:rPr>
          <w:sz w:val="22"/>
          <w:szCs w:val="22"/>
          <w:lang w:val="en-GB"/>
        </w:rPr>
        <w:t xml:space="preserve"> (R-2.1.4, 2.1.10) </w:t>
      </w:r>
    </w:p>
    <w:p w14:paraId="1B10CF27" w14:textId="77777777" w:rsidR="000276AA" w:rsidRPr="00F23D85" w:rsidRDefault="000276AA" w:rsidP="000276AA">
      <w:pPr>
        <w:pStyle w:val="Default"/>
        <w:jc w:val="both"/>
        <w:rPr>
          <w:sz w:val="22"/>
          <w:szCs w:val="22"/>
          <w:lang w:val="en-GB"/>
        </w:rPr>
      </w:pPr>
      <w:r w:rsidRPr="00F23D85">
        <w:rPr>
          <w:b/>
          <w:i/>
          <w:sz w:val="22"/>
          <w:szCs w:val="22"/>
          <w:lang w:val="en-GB"/>
        </w:rPr>
        <w:t>R-2.1.4 (standing):</w:t>
      </w:r>
      <w:r w:rsidRPr="00F23D85">
        <w:rPr>
          <w:sz w:val="22"/>
          <w:szCs w:val="22"/>
          <w:lang w:val="en-GB"/>
        </w:rPr>
        <w:t xml:space="preserve"> </w:t>
      </w:r>
      <w:r w:rsidRPr="00F23D85">
        <w:rPr>
          <w:i/>
          <w:sz w:val="22"/>
          <w:szCs w:val="22"/>
          <w:lang w:val="en-GB"/>
        </w:rPr>
        <w:t>update the stock status of North Atlantic harp and hooded seals as new information becomes available.</w:t>
      </w:r>
    </w:p>
    <w:p w14:paraId="68E42A0F" w14:textId="212EBDB4" w:rsidR="000276AA" w:rsidRPr="00887F0E" w:rsidRDefault="000276AA" w:rsidP="00887F0E">
      <w:pPr>
        <w:pStyle w:val="Default"/>
        <w:jc w:val="both"/>
        <w:rPr>
          <w:sz w:val="22"/>
          <w:szCs w:val="22"/>
          <w:lang w:val="en-GB"/>
        </w:rPr>
      </w:pPr>
      <w:r w:rsidRPr="00F23D85">
        <w:rPr>
          <w:b/>
          <w:i/>
          <w:sz w:val="22"/>
          <w:szCs w:val="22"/>
          <w:lang w:val="en-GB"/>
        </w:rPr>
        <w:t>R-2.1.10 (standing):</w:t>
      </w:r>
      <w:r w:rsidRPr="00F23D85">
        <w:rPr>
          <w:sz w:val="22"/>
          <w:szCs w:val="22"/>
          <w:lang w:val="en-GB"/>
        </w:rPr>
        <w:t xml:space="preserve"> </w:t>
      </w:r>
      <w:r w:rsidRPr="00F23D85">
        <w:rPr>
          <w:i/>
          <w:sz w:val="22"/>
          <w:szCs w:val="22"/>
          <w:lang w:val="en-GB"/>
        </w:rPr>
        <w:t>provide advice on Total Allowable Catches for the management of harp seals and the establishment of a quota system for the common stocks between Norway and the Russian Federation</w:t>
      </w:r>
      <w:r w:rsidRPr="00F23D85">
        <w:rPr>
          <w:sz w:val="22"/>
          <w:szCs w:val="22"/>
          <w:lang w:val="en-GB"/>
        </w:rPr>
        <w:t xml:space="preserve"> </w:t>
      </w:r>
    </w:p>
    <w:p w14:paraId="633F2C40" w14:textId="19307018" w:rsidR="00E62058" w:rsidRPr="00887F0E" w:rsidRDefault="002A183A" w:rsidP="00C0203E">
      <w:pPr>
        <w:pStyle w:val="Default"/>
        <w:numPr>
          <w:ilvl w:val="2"/>
          <w:numId w:val="1"/>
        </w:numPr>
        <w:ind w:left="1134" w:hanging="567"/>
        <w:rPr>
          <w:b/>
          <w:color w:val="auto"/>
          <w:sz w:val="22"/>
          <w:szCs w:val="22"/>
          <w:lang w:val="en-GB"/>
        </w:rPr>
      </w:pPr>
      <w:r w:rsidRPr="00421BEB">
        <w:rPr>
          <w:b/>
          <w:sz w:val="22"/>
          <w:szCs w:val="22"/>
          <w:lang w:val="en-GB"/>
        </w:rPr>
        <w:t>Future Work</w:t>
      </w:r>
    </w:p>
    <w:p w14:paraId="72490A0E" w14:textId="77777777" w:rsidR="00887F0E" w:rsidRPr="00C852F7" w:rsidRDefault="00887F0E" w:rsidP="00887F0E">
      <w:pPr>
        <w:pStyle w:val="Default"/>
        <w:rPr>
          <w:b/>
          <w:color w:val="auto"/>
          <w:sz w:val="10"/>
          <w:szCs w:val="10"/>
          <w:lang w:val="en-GB"/>
        </w:rPr>
      </w:pPr>
    </w:p>
    <w:p w14:paraId="1D3FCAE7" w14:textId="32F63C95" w:rsidR="00E62058" w:rsidRPr="00F23D85" w:rsidRDefault="00BA44E4" w:rsidP="00C0203E">
      <w:pPr>
        <w:pStyle w:val="Default"/>
        <w:numPr>
          <w:ilvl w:val="1"/>
          <w:numId w:val="1"/>
        </w:numPr>
        <w:ind w:left="567" w:hanging="567"/>
        <w:rPr>
          <w:b/>
          <w:sz w:val="22"/>
          <w:szCs w:val="22"/>
          <w:u w:val="single"/>
          <w:lang w:val="en-GB"/>
        </w:rPr>
      </w:pPr>
      <w:r w:rsidRPr="00F23D85">
        <w:rPr>
          <w:b/>
          <w:sz w:val="22"/>
          <w:szCs w:val="22"/>
          <w:u w:val="single"/>
          <w:lang w:val="en-GB"/>
        </w:rPr>
        <w:t>Hooded seal</w:t>
      </w:r>
      <w:r w:rsidR="00326D0A" w:rsidRPr="00F23D85">
        <w:rPr>
          <w:b/>
          <w:sz w:val="22"/>
          <w:szCs w:val="22"/>
          <w:u w:val="single"/>
          <w:lang w:val="en-GB"/>
        </w:rPr>
        <w:t xml:space="preserve"> </w:t>
      </w:r>
    </w:p>
    <w:p w14:paraId="50503BA8" w14:textId="7E7E8C03" w:rsidR="005659F2" w:rsidRPr="000276AA" w:rsidRDefault="00DC45D9" w:rsidP="00C0203E">
      <w:pPr>
        <w:pStyle w:val="Default"/>
        <w:numPr>
          <w:ilvl w:val="2"/>
          <w:numId w:val="1"/>
        </w:numPr>
        <w:ind w:left="1134" w:hanging="567"/>
        <w:jc w:val="both"/>
        <w:rPr>
          <w:b/>
          <w:color w:val="auto"/>
          <w:sz w:val="22"/>
          <w:szCs w:val="22"/>
          <w:lang w:val="en-GB"/>
        </w:rPr>
      </w:pPr>
      <w:r w:rsidRPr="00F23D85">
        <w:rPr>
          <w:b/>
          <w:sz w:val="22"/>
          <w:szCs w:val="22"/>
          <w:lang w:val="en-GB"/>
        </w:rPr>
        <w:t>Update</w:t>
      </w:r>
      <w:r w:rsidR="00DC187F" w:rsidRPr="00F23D85">
        <w:rPr>
          <w:b/>
          <w:sz w:val="22"/>
          <w:szCs w:val="22"/>
          <w:lang w:val="en-GB"/>
        </w:rPr>
        <w:t xml:space="preserve"> </w:t>
      </w:r>
    </w:p>
    <w:p w14:paraId="77D81E64" w14:textId="3807C41B" w:rsidR="00483831" w:rsidRPr="00483831" w:rsidRDefault="00483831" w:rsidP="00483831">
      <w:pPr>
        <w:pStyle w:val="Default"/>
        <w:numPr>
          <w:ilvl w:val="2"/>
          <w:numId w:val="1"/>
        </w:numPr>
        <w:ind w:left="1134" w:hanging="567"/>
        <w:rPr>
          <w:b/>
          <w:sz w:val="22"/>
          <w:szCs w:val="22"/>
          <w:lang w:val="en-GB"/>
        </w:rPr>
      </w:pPr>
      <w:r w:rsidRPr="00483831">
        <w:rPr>
          <w:b/>
          <w:sz w:val="22"/>
          <w:szCs w:val="22"/>
          <w:lang w:val="en-GB"/>
        </w:rPr>
        <w:t xml:space="preserve">ICES/NAFO/NAMMCO </w:t>
      </w:r>
      <w:proofErr w:type="spellStart"/>
      <w:r w:rsidRPr="00483831">
        <w:rPr>
          <w:b/>
          <w:sz w:val="22"/>
          <w:szCs w:val="22"/>
          <w:lang w:val="en-GB"/>
        </w:rPr>
        <w:t>WGH</w:t>
      </w:r>
      <w:r>
        <w:rPr>
          <w:b/>
          <w:sz w:val="22"/>
          <w:szCs w:val="22"/>
          <w:lang w:val="en-GB"/>
        </w:rPr>
        <w:t>arp</w:t>
      </w:r>
      <w:proofErr w:type="spellEnd"/>
      <w:r w:rsidRPr="00483831">
        <w:rPr>
          <w:b/>
          <w:sz w:val="22"/>
          <w:szCs w:val="22"/>
          <w:lang w:val="en-GB"/>
        </w:rPr>
        <w:t xml:space="preserve"> 2019</w:t>
      </w:r>
    </w:p>
    <w:p w14:paraId="2FB77D61" w14:textId="72592AE2" w:rsidR="000276AA" w:rsidRPr="00C852F7" w:rsidRDefault="000276AA" w:rsidP="000276AA">
      <w:pPr>
        <w:pStyle w:val="Default"/>
        <w:numPr>
          <w:ilvl w:val="2"/>
          <w:numId w:val="1"/>
        </w:numPr>
        <w:ind w:left="1134" w:hanging="567"/>
        <w:rPr>
          <w:sz w:val="22"/>
          <w:szCs w:val="22"/>
          <w:u w:val="single"/>
          <w:lang w:val="en-GB"/>
        </w:rPr>
      </w:pPr>
      <w:r>
        <w:rPr>
          <w:b/>
          <w:sz w:val="22"/>
          <w:szCs w:val="22"/>
          <w:lang w:val="en-GB"/>
        </w:rPr>
        <w:t>Review and status of active</w:t>
      </w:r>
      <w:r w:rsidRPr="00F23D85">
        <w:rPr>
          <w:b/>
          <w:sz w:val="22"/>
          <w:szCs w:val="22"/>
          <w:lang w:val="en-GB"/>
        </w:rPr>
        <w:t xml:space="preserve"> requests</w:t>
      </w:r>
      <w:r w:rsidRPr="00F23D85">
        <w:rPr>
          <w:sz w:val="22"/>
          <w:szCs w:val="22"/>
          <w:lang w:val="en-GB"/>
        </w:rPr>
        <w:t xml:space="preserve"> (R-2.1.4, 2.1.9)</w:t>
      </w:r>
    </w:p>
    <w:p w14:paraId="2D51ACC2" w14:textId="77777777" w:rsidR="000276AA" w:rsidRPr="00F23D85" w:rsidRDefault="000276AA" w:rsidP="000276AA">
      <w:pPr>
        <w:pStyle w:val="Default"/>
        <w:jc w:val="both"/>
        <w:rPr>
          <w:i/>
          <w:sz w:val="22"/>
          <w:szCs w:val="22"/>
          <w:lang w:val="en-GB"/>
        </w:rPr>
      </w:pPr>
      <w:r w:rsidRPr="00F23D85">
        <w:rPr>
          <w:b/>
          <w:i/>
          <w:sz w:val="22"/>
          <w:szCs w:val="22"/>
          <w:lang w:val="en-GB"/>
        </w:rPr>
        <w:t>R-2.1.4 (standing):</w:t>
      </w:r>
      <w:r w:rsidRPr="00F23D85">
        <w:rPr>
          <w:sz w:val="22"/>
          <w:szCs w:val="22"/>
          <w:lang w:val="en-GB"/>
        </w:rPr>
        <w:t xml:space="preserve"> </w:t>
      </w:r>
      <w:r w:rsidRPr="00F23D85">
        <w:rPr>
          <w:i/>
          <w:sz w:val="22"/>
          <w:szCs w:val="22"/>
          <w:lang w:val="en-GB"/>
        </w:rPr>
        <w:t>update the stock status of North Atlantic harp and hooded seals as new information becomes available.</w:t>
      </w:r>
    </w:p>
    <w:p w14:paraId="57CE4480" w14:textId="61CF19C9" w:rsidR="000276AA" w:rsidRPr="00C852F7" w:rsidRDefault="000276AA" w:rsidP="00C852F7">
      <w:pPr>
        <w:pStyle w:val="Default"/>
        <w:jc w:val="both"/>
        <w:rPr>
          <w:i/>
          <w:sz w:val="22"/>
          <w:szCs w:val="22"/>
          <w:lang w:val="en-GB"/>
        </w:rPr>
      </w:pPr>
      <w:r w:rsidRPr="00F23D85">
        <w:rPr>
          <w:b/>
          <w:i/>
          <w:sz w:val="22"/>
          <w:szCs w:val="22"/>
          <w:lang w:val="en-GB"/>
        </w:rPr>
        <w:lastRenderedPageBreak/>
        <w:t>R-2.1.9 (ongoing):</w:t>
      </w:r>
      <w:r w:rsidRPr="00F23D85">
        <w:rPr>
          <w:sz w:val="22"/>
          <w:szCs w:val="22"/>
          <w:lang w:val="en-GB"/>
        </w:rPr>
        <w:t xml:space="preserve"> </w:t>
      </w:r>
      <w:r w:rsidRPr="00F23D85">
        <w:rPr>
          <w:i/>
          <w:sz w:val="22"/>
          <w:szCs w:val="22"/>
          <w:lang w:val="en-GB"/>
        </w:rPr>
        <w:t>investigate possible reasons for the apparent decline of Greenland Sea stock of hooded seals; and assess the status of the stock</w:t>
      </w:r>
    </w:p>
    <w:p w14:paraId="144DBB5D" w14:textId="611D0D42" w:rsidR="00E62058" w:rsidRDefault="006142AF" w:rsidP="00C0203E">
      <w:pPr>
        <w:pStyle w:val="Default"/>
        <w:numPr>
          <w:ilvl w:val="2"/>
          <w:numId w:val="1"/>
        </w:numPr>
        <w:ind w:left="1134" w:hanging="567"/>
        <w:rPr>
          <w:b/>
          <w:sz w:val="22"/>
          <w:szCs w:val="22"/>
          <w:lang w:val="en-GB"/>
        </w:rPr>
      </w:pPr>
      <w:r w:rsidRPr="00F23D85">
        <w:rPr>
          <w:b/>
          <w:sz w:val="22"/>
          <w:szCs w:val="22"/>
          <w:lang w:val="en-GB"/>
        </w:rPr>
        <w:t>Future work</w:t>
      </w:r>
    </w:p>
    <w:p w14:paraId="329283A1" w14:textId="77777777" w:rsidR="00C852F7" w:rsidRPr="00C852F7" w:rsidRDefault="00C852F7" w:rsidP="00C852F7">
      <w:pPr>
        <w:pStyle w:val="Default"/>
        <w:rPr>
          <w:b/>
          <w:sz w:val="10"/>
          <w:szCs w:val="10"/>
          <w:lang w:val="en-GB"/>
        </w:rPr>
      </w:pPr>
    </w:p>
    <w:p w14:paraId="0B4EB138" w14:textId="77777777" w:rsidR="00E62058" w:rsidRPr="00F23D85" w:rsidRDefault="00551532" w:rsidP="00C0203E">
      <w:pPr>
        <w:pStyle w:val="Default"/>
        <w:numPr>
          <w:ilvl w:val="1"/>
          <w:numId w:val="1"/>
        </w:numPr>
        <w:ind w:left="567" w:hanging="567"/>
        <w:rPr>
          <w:b/>
          <w:sz w:val="22"/>
          <w:szCs w:val="22"/>
          <w:u w:val="single"/>
          <w:lang w:val="en-GB"/>
        </w:rPr>
      </w:pPr>
      <w:r w:rsidRPr="00F23D85">
        <w:rPr>
          <w:b/>
          <w:sz w:val="22"/>
          <w:szCs w:val="22"/>
          <w:u w:val="single"/>
          <w:lang w:val="en-GB"/>
        </w:rPr>
        <w:t>Ringed seal</w:t>
      </w:r>
    </w:p>
    <w:p w14:paraId="09F4A562" w14:textId="117FB895" w:rsidR="000276AA" w:rsidRPr="00400D6A" w:rsidRDefault="000276AA" w:rsidP="000276AA">
      <w:pPr>
        <w:pStyle w:val="Default"/>
        <w:numPr>
          <w:ilvl w:val="2"/>
          <w:numId w:val="1"/>
        </w:numPr>
        <w:ind w:left="1134" w:hanging="567"/>
        <w:rPr>
          <w:b/>
          <w:color w:val="auto"/>
          <w:sz w:val="22"/>
          <w:szCs w:val="22"/>
          <w:lang w:val="en-GB"/>
        </w:rPr>
      </w:pPr>
      <w:r w:rsidRPr="00F23D85">
        <w:rPr>
          <w:b/>
          <w:sz w:val="22"/>
          <w:szCs w:val="22"/>
          <w:lang w:val="en-GB"/>
        </w:rPr>
        <w:t>Update</w:t>
      </w:r>
      <w:r w:rsidR="00381A18">
        <w:rPr>
          <w:b/>
          <w:sz w:val="22"/>
          <w:szCs w:val="22"/>
          <w:lang w:val="en-GB"/>
        </w:rPr>
        <w:t xml:space="preserve"> [</w:t>
      </w:r>
      <w:r w:rsidR="00381A18" w:rsidRPr="00F0666F">
        <w:rPr>
          <w:sz w:val="22"/>
          <w:szCs w:val="22"/>
          <w:lang w:val="en-GB"/>
        </w:rPr>
        <w:t>SC/25/13</w:t>
      </w:r>
      <w:r w:rsidR="00381A18">
        <w:rPr>
          <w:b/>
          <w:sz w:val="22"/>
          <w:szCs w:val="22"/>
          <w:lang w:val="en-GB"/>
        </w:rPr>
        <w:t>]</w:t>
      </w:r>
    </w:p>
    <w:p w14:paraId="6BD8EE97" w14:textId="12255C20" w:rsidR="00400D6A" w:rsidRPr="00400D6A" w:rsidRDefault="00400D6A" w:rsidP="00400D6A">
      <w:pPr>
        <w:pStyle w:val="Default"/>
        <w:numPr>
          <w:ilvl w:val="3"/>
          <w:numId w:val="1"/>
        </w:numPr>
        <w:rPr>
          <w:color w:val="auto"/>
          <w:sz w:val="22"/>
          <w:szCs w:val="22"/>
          <w:lang w:val="en-GB"/>
        </w:rPr>
      </w:pPr>
      <w:r w:rsidRPr="00400D6A">
        <w:rPr>
          <w:color w:val="auto"/>
          <w:sz w:val="22"/>
          <w:szCs w:val="22"/>
          <w:lang w:val="en-GB"/>
        </w:rPr>
        <w:t>Update on the Ringed seal ecotypes project</w:t>
      </w:r>
    </w:p>
    <w:p w14:paraId="3E4C015B" w14:textId="17D70BA9" w:rsidR="00400D6A" w:rsidRPr="00400D6A" w:rsidRDefault="00400D6A" w:rsidP="00400D6A">
      <w:pPr>
        <w:pStyle w:val="Default"/>
        <w:numPr>
          <w:ilvl w:val="3"/>
          <w:numId w:val="1"/>
        </w:numPr>
        <w:rPr>
          <w:color w:val="auto"/>
          <w:sz w:val="22"/>
          <w:szCs w:val="22"/>
          <w:lang w:val="en-GB"/>
        </w:rPr>
      </w:pPr>
      <w:r w:rsidRPr="00400D6A">
        <w:rPr>
          <w:color w:val="auto"/>
          <w:sz w:val="22"/>
          <w:szCs w:val="22"/>
          <w:lang w:val="en-GB"/>
        </w:rPr>
        <w:t>Others</w:t>
      </w:r>
    </w:p>
    <w:p w14:paraId="7E07BD43" w14:textId="4281A2A7" w:rsidR="000276AA" w:rsidRPr="000276AA" w:rsidRDefault="000276AA" w:rsidP="000276AA">
      <w:pPr>
        <w:pStyle w:val="Default"/>
        <w:numPr>
          <w:ilvl w:val="2"/>
          <w:numId w:val="1"/>
        </w:numPr>
        <w:ind w:left="1134" w:hanging="567"/>
        <w:rPr>
          <w:b/>
          <w:color w:val="auto"/>
          <w:sz w:val="22"/>
          <w:szCs w:val="22"/>
          <w:lang w:val="en-GB"/>
        </w:rPr>
      </w:pPr>
      <w:r>
        <w:rPr>
          <w:b/>
          <w:color w:val="auto"/>
          <w:sz w:val="22"/>
          <w:szCs w:val="22"/>
          <w:lang w:val="en-GB"/>
        </w:rPr>
        <w:t>Ringed</w:t>
      </w:r>
      <w:r w:rsidRPr="00F23D85">
        <w:rPr>
          <w:b/>
          <w:color w:val="auto"/>
          <w:sz w:val="22"/>
          <w:szCs w:val="22"/>
          <w:lang w:val="en-GB"/>
        </w:rPr>
        <w:t xml:space="preserve"> Seal WG (</w:t>
      </w:r>
      <w:r>
        <w:rPr>
          <w:b/>
          <w:color w:val="auto"/>
          <w:sz w:val="22"/>
          <w:szCs w:val="22"/>
          <w:lang w:val="en-GB"/>
        </w:rPr>
        <w:t>2020/2021</w:t>
      </w:r>
      <w:r w:rsidRPr="00F23D85">
        <w:rPr>
          <w:b/>
          <w:color w:val="auto"/>
          <w:sz w:val="22"/>
          <w:szCs w:val="22"/>
          <w:lang w:val="en-GB"/>
        </w:rPr>
        <w:t>)</w:t>
      </w:r>
    </w:p>
    <w:p w14:paraId="1D060476" w14:textId="1A1BCD12" w:rsidR="00D415F4" w:rsidRPr="00C852F7" w:rsidRDefault="00C0203E" w:rsidP="00C852F7">
      <w:pPr>
        <w:pStyle w:val="Default"/>
        <w:numPr>
          <w:ilvl w:val="2"/>
          <w:numId w:val="1"/>
        </w:numPr>
        <w:ind w:left="1134" w:hanging="567"/>
        <w:rPr>
          <w:sz w:val="22"/>
          <w:szCs w:val="22"/>
          <w:u w:val="single"/>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(R-2.3.1, 2.3.2)</w:t>
      </w:r>
    </w:p>
    <w:p w14:paraId="29BF2D8D" w14:textId="2E752920" w:rsidR="00486C92" w:rsidRDefault="00486C92" w:rsidP="005225EA">
      <w:pPr>
        <w:autoSpaceDE w:val="0"/>
        <w:autoSpaceDN w:val="0"/>
        <w:adjustRightInd w:val="0"/>
        <w:jc w:val="both"/>
        <w:rPr>
          <w:i/>
          <w:sz w:val="22"/>
          <w:szCs w:val="22"/>
          <w:lang w:eastAsia="ja-JP"/>
        </w:rPr>
      </w:pPr>
      <w:r w:rsidRPr="00F23D85">
        <w:rPr>
          <w:b/>
          <w:bCs/>
          <w:i/>
          <w:sz w:val="22"/>
          <w:szCs w:val="22"/>
          <w:lang w:eastAsia="ja-JP"/>
        </w:rPr>
        <w:t>R-2.3.1 (</w:t>
      </w:r>
      <w:r w:rsidR="00D641F6">
        <w:rPr>
          <w:b/>
          <w:bCs/>
          <w:i/>
          <w:sz w:val="22"/>
          <w:szCs w:val="22"/>
          <w:lang w:eastAsia="ja-JP"/>
        </w:rPr>
        <w:t>standing</w:t>
      </w:r>
      <w:r w:rsidRPr="00F23D85">
        <w:rPr>
          <w:b/>
          <w:bCs/>
          <w:i/>
          <w:sz w:val="22"/>
          <w:szCs w:val="22"/>
          <w:lang w:eastAsia="ja-JP"/>
        </w:rPr>
        <w:t>):</w:t>
      </w:r>
      <w:r w:rsidRPr="00F23D85">
        <w:rPr>
          <w:i/>
          <w:sz w:val="22"/>
          <w:szCs w:val="22"/>
          <w:lang w:eastAsia="ja-JP"/>
        </w:rPr>
        <w:t xml:space="preserve"> </w:t>
      </w:r>
      <w:r w:rsidR="00D641F6" w:rsidRPr="00D641F6">
        <w:rPr>
          <w:i/>
          <w:sz w:val="22"/>
          <w:szCs w:val="22"/>
          <w:lang w:eastAsia="ja-JP"/>
        </w:rPr>
        <w:t>To advise on stock identity of ringed seals for management purposes and to assess abundance in each stock area, long-term effects on stocks by present removals in each stock area, effects of recent environmental changes (i.e. disturbance, pollution) and changes in the food supply, and interactions with other marine living resources.</w:t>
      </w:r>
    </w:p>
    <w:p w14:paraId="5BB6EBA3" w14:textId="341E554C" w:rsidR="00C00280" w:rsidRPr="00F23D85" w:rsidRDefault="00486C92" w:rsidP="005225EA">
      <w:pPr>
        <w:pStyle w:val="Default"/>
        <w:tabs>
          <w:tab w:val="left" w:pos="480"/>
          <w:tab w:val="left" w:pos="720"/>
          <w:tab w:val="left" w:pos="1320"/>
        </w:tabs>
        <w:jc w:val="both"/>
        <w:rPr>
          <w:i/>
          <w:sz w:val="22"/>
          <w:szCs w:val="22"/>
          <w:lang w:val="en-GB" w:eastAsia="ja-JP"/>
        </w:rPr>
      </w:pPr>
      <w:r w:rsidRPr="00F23D85">
        <w:rPr>
          <w:b/>
          <w:bCs/>
          <w:i/>
          <w:sz w:val="22"/>
          <w:szCs w:val="22"/>
          <w:lang w:val="en-GB" w:eastAsia="ja-JP"/>
        </w:rPr>
        <w:t>R-2.3.2 (</w:t>
      </w:r>
      <w:r w:rsidR="00D641F6">
        <w:rPr>
          <w:b/>
          <w:bCs/>
          <w:i/>
          <w:sz w:val="22"/>
          <w:szCs w:val="22"/>
          <w:lang w:val="en-GB" w:eastAsia="ja-JP"/>
        </w:rPr>
        <w:t>standing</w:t>
      </w:r>
      <w:r w:rsidRPr="00F23D85">
        <w:rPr>
          <w:b/>
          <w:bCs/>
          <w:i/>
          <w:sz w:val="22"/>
          <w:szCs w:val="22"/>
          <w:lang w:val="en-GB" w:eastAsia="ja-JP"/>
        </w:rPr>
        <w:t>):</w:t>
      </w:r>
      <w:r w:rsidRPr="00F23D85">
        <w:rPr>
          <w:i/>
          <w:sz w:val="22"/>
          <w:szCs w:val="22"/>
          <w:lang w:val="en-GB" w:eastAsia="ja-JP"/>
        </w:rPr>
        <w:t xml:space="preserve"> </w:t>
      </w:r>
      <w:r w:rsidR="00D641F6" w:rsidRPr="00D641F6">
        <w:rPr>
          <w:i/>
          <w:sz w:val="22"/>
          <w:szCs w:val="22"/>
          <w:lang w:val="en-GB" w:eastAsia="ja-JP"/>
        </w:rPr>
        <w:t xml:space="preserve">To advise on what scientific studies need to be completed to evaluate the effects of changed levels of removals of ringed seals in West and East Greenland.   </w:t>
      </w:r>
    </w:p>
    <w:p w14:paraId="741AA68A" w14:textId="0ABB0606" w:rsidR="00590FB7" w:rsidRDefault="006142AF" w:rsidP="00C0203E">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43E2DD9C" w14:textId="77777777" w:rsidR="00C852F7" w:rsidRPr="00C852F7" w:rsidRDefault="00C852F7" w:rsidP="00C852F7">
      <w:pPr>
        <w:pStyle w:val="Default"/>
        <w:rPr>
          <w:b/>
          <w:color w:val="auto"/>
          <w:sz w:val="10"/>
          <w:szCs w:val="10"/>
          <w:lang w:val="en-GB"/>
        </w:rPr>
      </w:pPr>
    </w:p>
    <w:p w14:paraId="4F703E7D" w14:textId="30D42688" w:rsidR="00945E1C" w:rsidRPr="00F23D85" w:rsidRDefault="00551532" w:rsidP="00C0203E">
      <w:pPr>
        <w:pStyle w:val="Default"/>
        <w:numPr>
          <w:ilvl w:val="1"/>
          <w:numId w:val="1"/>
        </w:numPr>
        <w:ind w:left="567" w:hanging="567"/>
        <w:rPr>
          <w:b/>
          <w:sz w:val="22"/>
          <w:szCs w:val="22"/>
          <w:u w:val="single"/>
          <w:lang w:val="en-GB"/>
        </w:rPr>
      </w:pPr>
      <w:r w:rsidRPr="00F23D85">
        <w:rPr>
          <w:b/>
          <w:sz w:val="22"/>
          <w:szCs w:val="22"/>
          <w:u w:val="single"/>
          <w:lang w:val="en-GB"/>
        </w:rPr>
        <w:t>Grey seal</w:t>
      </w:r>
      <w:r w:rsidR="00AF130D" w:rsidRPr="00F23D85">
        <w:rPr>
          <w:b/>
          <w:sz w:val="22"/>
          <w:szCs w:val="22"/>
          <w:u w:val="single"/>
          <w:lang w:val="en-GB"/>
        </w:rPr>
        <w:t xml:space="preserve"> </w:t>
      </w:r>
    </w:p>
    <w:p w14:paraId="190F51DA" w14:textId="20DE6614" w:rsidR="000276AA" w:rsidRPr="00381A18" w:rsidRDefault="000276AA" w:rsidP="00381A18">
      <w:pPr>
        <w:pStyle w:val="Default"/>
        <w:numPr>
          <w:ilvl w:val="2"/>
          <w:numId w:val="1"/>
        </w:numPr>
        <w:ind w:left="1134" w:hanging="567"/>
        <w:rPr>
          <w:b/>
          <w:color w:val="auto"/>
          <w:sz w:val="22"/>
          <w:szCs w:val="22"/>
          <w:lang w:val="en-GB"/>
        </w:rPr>
      </w:pPr>
      <w:r w:rsidRPr="00F23D85">
        <w:rPr>
          <w:b/>
          <w:iCs/>
          <w:sz w:val="22"/>
          <w:szCs w:val="22"/>
          <w:lang w:val="en-GB"/>
        </w:rPr>
        <w:t>Update</w:t>
      </w:r>
      <w:r w:rsidR="00381A18">
        <w:rPr>
          <w:b/>
          <w:iCs/>
          <w:sz w:val="22"/>
          <w:szCs w:val="22"/>
          <w:lang w:val="en-GB"/>
        </w:rPr>
        <w:t xml:space="preserve"> </w:t>
      </w:r>
      <w:r w:rsidR="00381A18">
        <w:rPr>
          <w:b/>
          <w:sz w:val="22"/>
          <w:szCs w:val="22"/>
          <w:lang w:val="en-GB"/>
        </w:rPr>
        <w:t>[</w:t>
      </w:r>
      <w:r w:rsidR="00381A18" w:rsidRPr="00F0666F">
        <w:rPr>
          <w:sz w:val="22"/>
          <w:szCs w:val="22"/>
          <w:lang w:val="en-GB"/>
        </w:rPr>
        <w:t>SC/25/13</w:t>
      </w:r>
      <w:r w:rsidR="00381A18">
        <w:rPr>
          <w:b/>
          <w:sz w:val="22"/>
          <w:szCs w:val="22"/>
          <w:lang w:val="en-GB"/>
        </w:rPr>
        <w:t>]</w:t>
      </w:r>
    </w:p>
    <w:p w14:paraId="1DEAA866" w14:textId="05E97199" w:rsidR="000276AA" w:rsidRPr="000276AA" w:rsidRDefault="000276AA" w:rsidP="000276AA">
      <w:pPr>
        <w:pStyle w:val="Default"/>
        <w:numPr>
          <w:ilvl w:val="2"/>
          <w:numId w:val="1"/>
        </w:numPr>
        <w:ind w:left="1134" w:hanging="567"/>
        <w:rPr>
          <w:b/>
          <w:sz w:val="22"/>
          <w:szCs w:val="22"/>
          <w:lang w:val="en-GB"/>
        </w:rPr>
      </w:pPr>
      <w:r w:rsidRPr="00F23D85">
        <w:rPr>
          <w:b/>
          <w:sz w:val="22"/>
          <w:szCs w:val="22"/>
          <w:lang w:val="en-GB"/>
        </w:rPr>
        <w:t>Coastal Seals WG (2019)</w:t>
      </w:r>
    </w:p>
    <w:p w14:paraId="6006C3B7" w14:textId="0ED19551" w:rsidR="001D0046" w:rsidRPr="00C852F7" w:rsidRDefault="00C0203E" w:rsidP="005225EA">
      <w:pPr>
        <w:pStyle w:val="Default"/>
        <w:numPr>
          <w:ilvl w:val="2"/>
          <w:numId w:val="1"/>
        </w:numPr>
        <w:ind w:left="1134" w:hanging="567"/>
        <w:rPr>
          <w:sz w:val="22"/>
          <w:szCs w:val="22"/>
          <w:u w:val="single"/>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(R-2.4.2)</w:t>
      </w:r>
    </w:p>
    <w:p w14:paraId="293CDD73" w14:textId="1959FF66" w:rsidR="00202391" w:rsidRPr="00C852F7" w:rsidRDefault="00202391" w:rsidP="00C852F7">
      <w:pPr>
        <w:pStyle w:val="Default"/>
        <w:rPr>
          <w:i/>
          <w:sz w:val="22"/>
          <w:szCs w:val="22"/>
          <w:lang w:val="en-GB"/>
        </w:rPr>
      </w:pPr>
      <w:r w:rsidRPr="00F23D85">
        <w:rPr>
          <w:b/>
          <w:bCs/>
          <w:i/>
          <w:sz w:val="22"/>
          <w:szCs w:val="22"/>
          <w:lang w:val="en-GB" w:eastAsia="ja-JP"/>
        </w:rPr>
        <w:t>R-2.4.2 (ongoing)</w:t>
      </w:r>
      <w:r w:rsidRPr="00F23D85">
        <w:rPr>
          <w:b/>
          <w:i/>
          <w:sz w:val="22"/>
          <w:szCs w:val="22"/>
          <w:lang w:val="en-GB" w:eastAsia="ja-JP"/>
        </w:rPr>
        <w:t>:</w:t>
      </w:r>
      <w:r w:rsidRPr="00F23D85">
        <w:rPr>
          <w:i/>
          <w:sz w:val="22"/>
          <w:szCs w:val="22"/>
          <w:lang w:val="en-GB" w:eastAsia="ja-JP"/>
        </w:rPr>
        <w:t xml:space="preserve"> </w:t>
      </w:r>
      <w:r w:rsidR="00D641F6" w:rsidRPr="00D641F6">
        <w:rPr>
          <w:i/>
          <w:sz w:val="22"/>
          <w:szCs w:val="22"/>
          <w:lang w:val="en-GB" w:eastAsia="ja-JP"/>
        </w:rPr>
        <w:t xml:space="preserve">To provide a new assessment of grey seal stocks throughout the North Atlantic. -- It is noted that there has been a decline in the numbers of grey seals around Iceland, possibly due to harvesting at rates that are not sustainable. The SC had previously provided advice in response to a request to review and assess abundance and stock levels of grey seals in the North Atlantic, with an emphasis on their role in the marine ecosystem in general, and their significance as a source of </w:t>
      </w:r>
      <w:proofErr w:type="spellStart"/>
      <w:r w:rsidR="00D641F6" w:rsidRPr="00D641F6">
        <w:rPr>
          <w:i/>
          <w:sz w:val="22"/>
          <w:szCs w:val="22"/>
          <w:lang w:val="en-GB" w:eastAsia="ja-JP"/>
        </w:rPr>
        <w:t>nematodal</w:t>
      </w:r>
      <w:proofErr w:type="spellEnd"/>
      <w:r w:rsidR="00D641F6" w:rsidRPr="00D641F6">
        <w:rPr>
          <w:i/>
          <w:sz w:val="22"/>
          <w:szCs w:val="22"/>
          <w:lang w:val="en-GB" w:eastAsia="ja-JP"/>
        </w:rPr>
        <w:t xml:space="preserve"> infestations in </w:t>
      </w:r>
      <w:proofErr w:type="gramStart"/>
      <w:r w:rsidR="00D641F6" w:rsidRPr="00D641F6">
        <w:rPr>
          <w:i/>
          <w:sz w:val="22"/>
          <w:szCs w:val="22"/>
          <w:lang w:val="en-GB" w:eastAsia="ja-JP"/>
        </w:rPr>
        <w:t>fish in particular</w:t>
      </w:r>
      <w:proofErr w:type="gramEnd"/>
      <w:r w:rsidR="00D641F6" w:rsidRPr="00D641F6">
        <w:rPr>
          <w:i/>
          <w:sz w:val="22"/>
          <w:szCs w:val="22"/>
          <w:lang w:val="en-GB" w:eastAsia="ja-JP"/>
        </w:rPr>
        <w:t xml:space="preserve"> (NAMMCO 1995). Given the apparent stock decline in Iceland, an apparent increase in Southwest Norway and in the United Kingdom, and the fact that this species interact</w:t>
      </w:r>
      <w:r w:rsidR="000276AA">
        <w:rPr>
          <w:i/>
          <w:sz w:val="22"/>
          <w:szCs w:val="22"/>
          <w:lang w:val="en-GB" w:eastAsia="ja-JP"/>
        </w:rPr>
        <w:t>s</w:t>
      </w:r>
      <w:r w:rsidR="00D641F6" w:rsidRPr="00D641F6">
        <w:rPr>
          <w:i/>
          <w:sz w:val="22"/>
          <w:szCs w:val="22"/>
          <w:lang w:val="en-GB" w:eastAsia="ja-JP"/>
        </w:rPr>
        <w:t xml:space="preserve"> with fisheries in three NAMMCO member countries, it is recommended that the SC provide a new assessment of grey seal stocks throughout the North Atlantic.</w:t>
      </w:r>
    </w:p>
    <w:p w14:paraId="3622D8F1" w14:textId="2CA79DA9" w:rsidR="00E62058" w:rsidRDefault="006142AF" w:rsidP="00C0203E">
      <w:pPr>
        <w:pStyle w:val="Default"/>
        <w:numPr>
          <w:ilvl w:val="2"/>
          <w:numId w:val="1"/>
        </w:numPr>
        <w:ind w:left="1134" w:hanging="567"/>
        <w:rPr>
          <w:b/>
          <w:sz w:val="22"/>
          <w:szCs w:val="22"/>
          <w:lang w:val="en-GB"/>
        </w:rPr>
      </w:pPr>
      <w:r w:rsidRPr="00F23D85">
        <w:rPr>
          <w:b/>
          <w:sz w:val="22"/>
          <w:szCs w:val="22"/>
          <w:lang w:val="en-GB"/>
        </w:rPr>
        <w:t>Future work</w:t>
      </w:r>
    </w:p>
    <w:p w14:paraId="35581950" w14:textId="77777777" w:rsidR="00C852F7" w:rsidRPr="00C852F7" w:rsidRDefault="00C852F7" w:rsidP="00C852F7">
      <w:pPr>
        <w:pStyle w:val="Default"/>
        <w:rPr>
          <w:b/>
          <w:sz w:val="10"/>
          <w:szCs w:val="10"/>
          <w:lang w:val="en-GB"/>
        </w:rPr>
      </w:pPr>
    </w:p>
    <w:p w14:paraId="0A689AEB" w14:textId="318BC137" w:rsidR="00E62058" w:rsidRPr="00F23D85" w:rsidRDefault="00551532" w:rsidP="00C0203E">
      <w:pPr>
        <w:pStyle w:val="Default"/>
        <w:numPr>
          <w:ilvl w:val="1"/>
          <w:numId w:val="1"/>
        </w:numPr>
        <w:ind w:left="567" w:hanging="567"/>
        <w:rPr>
          <w:b/>
          <w:sz w:val="22"/>
          <w:szCs w:val="22"/>
          <w:u w:val="single"/>
          <w:lang w:val="en-GB"/>
        </w:rPr>
      </w:pPr>
      <w:r w:rsidRPr="00F23D85">
        <w:rPr>
          <w:b/>
          <w:sz w:val="22"/>
          <w:szCs w:val="22"/>
          <w:u w:val="single"/>
          <w:lang w:val="en-GB"/>
        </w:rPr>
        <w:t>Harbour seal</w:t>
      </w:r>
    </w:p>
    <w:p w14:paraId="2D4473D9" w14:textId="3C1A482C" w:rsidR="000276AA" w:rsidRPr="00381A18" w:rsidRDefault="000276AA" w:rsidP="00381A18">
      <w:pPr>
        <w:pStyle w:val="Default"/>
        <w:numPr>
          <w:ilvl w:val="2"/>
          <w:numId w:val="1"/>
        </w:numPr>
        <w:ind w:left="1134" w:hanging="567"/>
        <w:rPr>
          <w:b/>
          <w:color w:val="auto"/>
          <w:sz w:val="22"/>
          <w:szCs w:val="22"/>
          <w:lang w:val="en-GB"/>
        </w:rPr>
      </w:pPr>
      <w:r w:rsidRPr="00F23D85">
        <w:rPr>
          <w:b/>
          <w:color w:val="auto"/>
          <w:sz w:val="22"/>
          <w:szCs w:val="22"/>
          <w:lang w:val="en-GB"/>
        </w:rPr>
        <w:t>Update</w:t>
      </w:r>
      <w:r w:rsidR="00381A18">
        <w:rPr>
          <w:b/>
          <w:color w:val="auto"/>
          <w:sz w:val="22"/>
          <w:szCs w:val="22"/>
          <w:lang w:val="en-GB"/>
        </w:rPr>
        <w:t xml:space="preserve"> </w:t>
      </w:r>
      <w:r w:rsidR="00381A18">
        <w:rPr>
          <w:b/>
          <w:sz w:val="22"/>
          <w:szCs w:val="22"/>
          <w:lang w:val="en-GB"/>
        </w:rPr>
        <w:t>[</w:t>
      </w:r>
      <w:r w:rsidR="00381A18" w:rsidRPr="00F0666F">
        <w:rPr>
          <w:sz w:val="22"/>
          <w:szCs w:val="22"/>
          <w:lang w:val="en-GB"/>
        </w:rPr>
        <w:t>SC/25/13</w:t>
      </w:r>
      <w:r w:rsidR="00381A18">
        <w:rPr>
          <w:b/>
          <w:sz w:val="22"/>
          <w:szCs w:val="22"/>
          <w:lang w:val="en-GB"/>
        </w:rPr>
        <w:t>]</w:t>
      </w:r>
    </w:p>
    <w:p w14:paraId="2BF33BA8" w14:textId="15010D48" w:rsidR="000276AA" w:rsidRPr="000276AA" w:rsidRDefault="000276AA" w:rsidP="000276AA">
      <w:pPr>
        <w:pStyle w:val="Default"/>
        <w:numPr>
          <w:ilvl w:val="2"/>
          <w:numId w:val="1"/>
        </w:numPr>
        <w:ind w:left="1134" w:hanging="567"/>
        <w:rPr>
          <w:sz w:val="22"/>
          <w:szCs w:val="22"/>
          <w:u w:val="single"/>
          <w:lang w:val="en-GB"/>
        </w:rPr>
      </w:pPr>
      <w:r w:rsidRPr="00F23D85">
        <w:rPr>
          <w:b/>
          <w:sz w:val="22"/>
          <w:szCs w:val="22"/>
          <w:lang w:val="en-GB"/>
        </w:rPr>
        <w:t>Coastal Seals WG (2019)</w:t>
      </w:r>
    </w:p>
    <w:p w14:paraId="7FA23442" w14:textId="7563587B" w:rsidR="003B654A" w:rsidRPr="00C852F7" w:rsidRDefault="00C0203E" w:rsidP="00C852F7">
      <w:pPr>
        <w:pStyle w:val="Default"/>
        <w:numPr>
          <w:ilvl w:val="2"/>
          <w:numId w:val="1"/>
        </w:numPr>
        <w:ind w:left="1134" w:hanging="567"/>
        <w:rPr>
          <w:sz w:val="22"/>
          <w:szCs w:val="22"/>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(R-2.5.2)</w:t>
      </w:r>
    </w:p>
    <w:p w14:paraId="4782E2E7" w14:textId="7F466815" w:rsidR="003B654A" w:rsidRPr="00C852F7" w:rsidRDefault="003B654A" w:rsidP="00C852F7">
      <w:pPr>
        <w:jc w:val="both"/>
        <w:rPr>
          <w:i/>
          <w:sz w:val="22"/>
          <w:szCs w:val="22"/>
        </w:rPr>
      </w:pPr>
      <w:r w:rsidRPr="00F23D85">
        <w:rPr>
          <w:b/>
          <w:i/>
          <w:sz w:val="22"/>
          <w:szCs w:val="22"/>
        </w:rPr>
        <w:t>R-2.5.2:</w:t>
      </w:r>
      <w:r w:rsidRPr="00F23D85">
        <w:rPr>
          <w:i/>
          <w:sz w:val="22"/>
          <w:szCs w:val="22"/>
        </w:rPr>
        <w:t xml:space="preserve"> </w:t>
      </w:r>
      <w:r w:rsidR="00D641F6">
        <w:rPr>
          <w:i/>
          <w:sz w:val="22"/>
          <w:szCs w:val="22"/>
        </w:rPr>
        <w:t xml:space="preserve">To </w:t>
      </w:r>
      <w:r w:rsidRPr="00F23D85">
        <w:rPr>
          <w:i/>
          <w:sz w:val="22"/>
          <w:szCs w:val="22"/>
        </w:rPr>
        <w:t>conduct a formal assessment of the status of harbour seals around Iceland and Norway as soon as feasible</w:t>
      </w:r>
    </w:p>
    <w:p w14:paraId="56A81460" w14:textId="4B13E224" w:rsidR="00945E1C" w:rsidRDefault="006142AF" w:rsidP="00C0203E">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54D76A4D" w14:textId="77777777" w:rsidR="00C852F7" w:rsidRPr="00C852F7" w:rsidRDefault="00C852F7" w:rsidP="00C852F7">
      <w:pPr>
        <w:pStyle w:val="Default"/>
        <w:rPr>
          <w:b/>
          <w:color w:val="auto"/>
          <w:sz w:val="10"/>
          <w:szCs w:val="10"/>
          <w:lang w:val="en-GB"/>
        </w:rPr>
      </w:pPr>
    </w:p>
    <w:p w14:paraId="526762BF" w14:textId="017D49E3" w:rsidR="00854846" w:rsidRPr="00F23D85" w:rsidRDefault="00E17BC7" w:rsidP="00C0203E">
      <w:pPr>
        <w:pStyle w:val="Default"/>
        <w:numPr>
          <w:ilvl w:val="1"/>
          <w:numId w:val="1"/>
        </w:numPr>
        <w:ind w:left="567" w:hanging="567"/>
        <w:rPr>
          <w:color w:val="auto"/>
          <w:sz w:val="22"/>
          <w:szCs w:val="22"/>
          <w:lang w:val="en-GB"/>
        </w:rPr>
      </w:pPr>
      <w:r w:rsidRPr="00F23D85">
        <w:rPr>
          <w:b/>
          <w:color w:val="auto"/>
          <w:sz w:val="22"/>
          <w:szCs w:val="22"/>
          <w:u w:val="single"/>
          <w:lang w:val="en-GB"/>
        </w:rPr>
        <w:t xml:space="preserve">Bearded </w:t>
      </w:r>
      <w:r w:rsidR="00A244C9" w:rsidRPr="00F23D85">
        <w:rPr>
          <w:b/>
          <w:color w:val="auto"/>
          <w:sz w:val="22"/>
          <w:szCs w:val="22"/>
          <w:u w:val="single"/>
          <w:lang w:val="en-GB"/>
        </w:rPr>
        <w:t>seal</w:t>
      </w:r>
    </w:p>
    <w:p w14:paraId="66DB7432" w14:textId="67D08189" w:rsidR="000276AA" w:rsidRPr="00381A18" w:rsidRDefault="000276AA" w:rsidP="00381A18">
      <w:pPr>
        <w:pStyle w:val="Default"/>
        <w:numPr>
          <w:ilvl w:val="2"/>
          <w:numId w:val="1"/>
        </w:numPr>
        <w:ind w:left="1134" w:hanging="567"/>
        <w:rPr>
          <w:b/>
          <w:color w:val="auto"/>
          <w:sz w:val="22"/>
          <w:szCs w:val="22"/>
          <w:lang w:val="en-GB"/>
        </w:rPr>
      </w:pPr>
      <w:r>
        <w:rPr>
          <w:b/>
          <w:color w:val="auto"/>
          <w:sz w:val="22"/>
          <w:szCs w:val="22"/>
          <w:lang w:val="en-GB"/>
        </w:rPr>
        <w:t>Update</w:t>
      </w:r>
      <w:r w:rsidR="00381A18">
        <w:rPr>
          <w:b/>
          <w:color w:val="auto"/>
          <w:sz w:val="22"/>
          <w:szCs w:val="22"/>
          <w:lang w:val="en-GB"/>
        </w:rPr>
        <w:t xml:space="preserve"> </w:t>
      </w:r>
      <w:r w:rsidR="00381A18">
        <w:rPr>
          <w:b/>
          <w:sz w:val="22"/>
          <w:szCs w:val="22"/>
          <w:lang w:val="en-GB"/>
        </w:rPr>
        <w:t>[</w:t>
      </w:r>
      <w:r w:rsidR="00381A18" w:rsidRPr="00F0666F">
        <w:rPr>
          <w:sz w:val="22"/>
          <w:szCs w:val="22"/>
          <w:lang w:val="en-GB"/>
        </w:rPr>
        <w:t>SC/25/13</w:t>
      </w:r>
      <w:r w:rsidR="00381A18">
        <w:rPr>
          <w:b/>
          <w:sz w:val="22"/>
          <w:szCs w:val="22"/>
          <w:lang w:val="en-GB"/>
        </w:rPr>
        <w:t>]</w:t>
      </w:r>
    </w:p>
    <w:p w14:paraId="63441373" w14:textId="2E3791FD" w:rsidR="00854846" w:rsidRDefault="00F36C1F" w:rsidP="000276AA">
      <w:pPr>
        <w:pStyle w:val="Default"/>
        <w:numPr>
          <w:ilvl w:val="2"/>
          <w:numId w:val="1"/>
        </w:numPr>
        <w:ind w:left="1134" w:hanging="567"/>
        <w:rPr>
          <w:b/>
          <w:color w:val="auto"/>
          <w:sz w:val="22"/>
          <w:szCs w:val="22"/>
          <w:lang w:val="en-GB"/>
        </w:rPr>
      </w:pPr>
      <w:r w:rsidRPr="00F23D85">
        <w:rPr>
          <w:b/>
          <w:color w:val="auto"/>
          <w:sz w:val="22"/>
          <w:szCs w:val="22"/>
          <w:lang w:val="en-GB"/>
        </w:rPr>
        <w:t>Bearded Seal WG (</w:t>
      </w:r>
      <w:r w:rsidR="00D641F6">
        <w:rPr>
          <w:b/>
          <w:color w:val="auto"/>
          <w:sz w:val="22"/>
          <w:szCs w:val="22"/>
          <w:lang w:val="en-GB"/>
        </w:rPr>
        <w:t>2020/2021</w:t>
      </w:r>
      <w:r w:rsidRPr="00F23D85">
        <w:rPr>
          <w:b/>
          <w:color w:val="auto"/>
          <w:sz w:val="22"/>
          <w:szCs w:val="22"/>
          <w:lang w:val="en-GB"/>
        </w:rPr>
        <w:t>)</w:t>
      </w:r>
    </w:p>
    <w:p w14:paraId="24E86D9B" w14:textId="36DDF9AB" w:rsidR="00555064" w:rsidRPr="000276AA" w:rsidRDefault="00555064" w:rsidP="000276AA">
      <w:pPr>
        <w:pStyle w:val="Default"/>
        <w:numPr>
          <w:ilvl w:val="2"/>
          <w:numId w:val="1"/>
        </w:numPr>
        <w:ind w:left="1134" w:hanging="567"/>
        <w:rPr>
          <w:b/>
          <w:color w:val="auto"/>
          <w:sz w:val="22"/>
          <w:szCs w:val="22"/>
          <w:lang w:val="en-GB"/>
        </w:rPr>
      </w:pPr>
      <w:r>
        <w:rPr>
          <w:b/>
          <w:sz w:val="22"/>
          <w:szCs w:val="22"/>
          <w:lang w:val="en-GB"/>
        </w:rPr>
        <w:t>Review and status of active</w:t>
      </w:r>
      <w:r w:rsidRPr="00F23D85">
        <w:rPr>
          <w:b/>
          <w:sz w:val="22"/>
          <w:szCs w:val="22"/>
          <w:lang w:val="en-GB"/>
        </w:rPr>
        <w:t xml:space="preserve"> requests</w:t>
      </w:r>
      <w:r>
        <w:rPr>
          <w:b/>
          <w:sz w:val="22"/>
          <w:szCs w:val="22"/>
          <w:lang w:val="en-GB"/>
        </w:rPr>
        <w:t xml:space="preserve"> (</w:t>
      </w:r>
      <w:r w:rsidRPr="00555064">
        <w:rPr>
          <w:sz w:val="22"/>
          <w:szCs w:val="22"/>
          <w:lang w:val="en-GB"/>
        </w:rPr>
        <w:t>none</w:t>
      </w:r>
      <w:r>
        <w:rPr>
          <w:b/>
          <w:sz w:val="22"/>
          <w:szCs w:val="22"/>
          <w:lang w:val="en-GB"/>
        </w:rPr>
        <w:t>)</w:t>
      </w:r>
    </w:p>
    <w:p w14:paraId="3750DAC6" w14:textId="6715E30A" w:rsidR="00E62058" w:rsidRDefault="00A244C9" w:rsidP="00C0203E">
      <w:pPr>
        <w:pStyle w:val="Default"/>
        <w:numPr>
          <w:ilvl w:val="2"/>
          <w:numId w:val="1"/>
        </w:numPr>
        <w:ind w:left="1134" w:hanging="567"/>
        <w:rPr>
          <w:b/>
          <w:color w:val="auto"/>
          <w:sz w:val="22"/>
          <w:szCs w:val="22"/>
          <w:lang w:val="en-GB"/>
        </w:rPr>
      </w:pPr>
      <w:r w:rsidRPr="00F23D85">
        <w:rPr>
          <w:b/>
          <w:color w:val="auto"/>
          <w:sz w:val="22"/>
          <w:szCs w:val="22"/>
          <w:lang w:val="en-GB"/>
        </w:rPr>
        <w:t>Future work</w:t>
      </w:r>
    </w:p>
    <w:p w14:paraId="4DB3D305" w14:textId="77777777" w:rsidR="00C852F7" w:rsidRPr="00C852F7" w:rsidRDefault="00C852F7" w:rsidP="00C852F7">
      <w:pPr>
        <w:pStyle w:val="Default"/>
        <w:rPr>
          <w:b/>
          <w:color w:val="auto"/>
          <w:sz w:val="10"/>
          <w:szCs w:val="10"/>
          <w:lang w:val="en-GB"/>
        </w:rPr>
      </w:pPr>
    </w:p>
    <w:p w14:paraId="299CDA68" w14:textId="0F919882" w:rsidR="00E62058" w:rsidRDefault="00551532" w:rsidP="00C0203E">
      <w:pPr>
        <w:pStyle w:val="Default"/>
        <w:numPr>
          <w:ilvl w:val="1"/>
          <w:numId w:val="1"/>
        </w:numPr>
        <w:ind w:left="567" w:hanging="567"/>
        <w:rPr>
          <w:b/>
          <w:color w:val="auto"/>
          <w:sz w:val="22"/>
          <w:szCs w:val="22"/>
          <w:u w:val="single"/>
          <w:lang w:val="en-GB"/>
        </w:rPr>
      </w:pPr>
      <w:r w:rsidRPr="00F23D85">
        <w:rPr>
          <w:b/>
          <w:color w:val="auto"/>
          <w:sz w:val="22"/>
          <w:szCs w:val="22"/>
          <w:u w:val="single"/>
          <w:lang w:val="en-GB"/>
        </w:rPr>
        <w:t xml:space="preserve">Walrus </w:t>
      </w:r>
    </w:p>
    <w:p w14:paraId="5A2C64F6" w14:textId="77777777" w:rsidR="000276AA" w:rsidRPr="00F23D85" w:rsidRDefault="000276AA" w:rsidP="000276AA">
      <w:pPr>
        <w:pStyle w:val="Default"/>
        <w:numPr>
          <w:ilvl w:val="2"/>
          <w:numId w:val="1"/>
        </w:numPr>
        <w:ind w:left="1134" w:hanging="567"/>
        <w:rPr>
          <w:b/>
          <w:sz w:val="22"/>
          <w:szCs w:val="22"/>
          <w:lang w:val="en-GB"/>
        </w:rPr>
      </w:pPr>
      <w:r w:rsidRPr="00F23D85">
        <w:rPr>
          <w:b/>
          <w:sz w:val="22"/>
          <w:szCs w:val="22"/>
          <w:lang w:val="en-GB"/>
        </w:rPr>
        <w:t>Updates</w:t>
      </w:r>
    </w:p>
    <w:p w14:paraId="5F945FCF" w14:textId="60CDF783" w:rsidR="000276AA" w:rsidRPr="000276AA" w:rsidRDefault="000276AA" w:rsidP="000276AA">
      <w:pPr>
        <w:pStyle w:val="Default"/>
        <w:numPr>
          <w:ilvl w:val="2"/>
          <w:numId w:val="1"/>
        </w:numPr>
        <w:ind w:left="1134" w:hanging="567"/>
        <w:rPr>
          <w:b/>
          <w:sz w:val="22"/>
          <w:szCs w:val="22"/>
          <w:lang w:val="en-GB"/>
        </w:rPr>
      </w:pPr>
      <w:r>
        <w:rPr>
          <w:b/>
          <w:sz w:val="22"/>
          <w:szCs w:val="22"/>
          <w:lang w:val="en-GB"/>
        </w:rPr>
        <w:t>Walrus Working Group October 2018 [</w:t>
      </w:r>
      <w:r w:rsidRPr="00F0666F">
        <w:rPr>
          <w:sz w:val="22"/>
          <w:szCs w:val="22"/>
          <w:lang w:val="en-GB"/>
        </w:rPr>
        <w:t>SC/25/14</w:t>
      </w:r>
      <w:r>
        <w:rPr>
          <w:b/>
          <w:sz w:val="22"/>
          <w:szCs w:val="22"/>
          <w:lang w:val="en-GB"/>
        </w:rPr>
        <w:t>]</w:t>
      </w:r>
    </w:p>
    <w:p w14:paraId="49F69771" w14:textId="616E7DCC" w:rsidR="00F36C1F" w:rsidRPr="00C852F7" w:rsidRDefault="00C0203E" w:rsidP="00C852F7">
      <w:pPr>
        <w:pStyle w:val="Default"/>
        <w:numPr>
          <w:ilvl w:val="2"/>
          <w:numId w:val="1"/>
        </w:numPr>
        <w:ind w:left="1134" w:hanging="567"/>
        <w:rPr>
          <w:color w:val="auto"/>
          <w:sz w:val="22"/>
          <w:szCs w:val="22"/>
          <w:u w:val="single"/>
          <w:lang w:val="en-GB"/>
        </w:rPr>
      </w:pPr>
      <w:r>
        <w:rPr>
          <w:b/>
          <w:color w:val="auto"/>
          <w:sz w:val="22"/>
          <w:szCs w:val="22"/>
          <w:lang w:val="en-GB"/>
        </w:rPr>
        <w:t>Review and status of active</w:t>
      </w:r>
      <w:r w:rsidR="00326970" w:rsidRPr="00F23D85">
        <w:rPr>
          <w:b/>
          <w:color w:val="auto"/>
          <w:sz w:val="22"/>
          <w:szCs w:val="22"/>
          <w:lang w:val="en-GB"/>
        </w:rPr>
        <w:t xml:space="preserve"> requests</w:t>
      </w:r>
      <w:r w:rsidR="00AD0336" w:rsidRPr="00F23D85">
        <w:rPr>
          <w:color w:val="auto"/>
          <w:sz w:val="22"/>
          <w:szCs w:val="22"/>
          <w:lang w:val="en-GB"/>
        </w:rPr>
        <w:t xml:space="preserve"> (R-2.6.3</w:t>
      </w:r>
      <w:r w:rsidR="00B47AA3" w:rsidRPr="00F23D85">
        <w:rPr>
          <w:color w:val="auto"/>
          <w:sz w:val="22"/>
          <w:szCs w:val="22"/>
          <w:lang w:val="en-GB"/>
        </w:rPr>
        <w:t xml:space="preserve">, </w:t>
      </w:r>
      <w:r w:rsidR="006355EF" w:rsidRPr="00F23D85">
        <w:rPr>
          <w:color w:val="auto"/>
          <w:sz w:val="22"/>
          <w:szCs w:val="22"/>
          <w:lang w:val="en-GB"/>
        </w:rPr>
        <w:t>R-2.6.7</w:t>
      </w:r>
      <w:r w:rsidR="00037DEE" w:rsidRPr="00F23D85">
        <w:rPr>
          <w:color w:val="auto"/>
          <w:sz w:val="22"/>
          <w:szCs w:val="22"/>
          <w:lang w:val="en-GB"/>
        </w:rPr>
        <w:t>,</w:t>
      </w:r>
      <w:r w:rsidR="00F432D9" w:rsidRPr="00F23D85">
        <w:rPr>
          <w:color w:val="auto"/>
          <w:sz w:val="22"/>
          <w:szCs w:val="22"/>
          <w:lang w:val="en-GB"/>
        </w:rPr>
        <w:t xml:space="preserve"> </w:t>
      </w:r>
      <w:r w:rsidR="00F67C30" w:rsidRPr="00F23D85">
        <w:rPr>
          <w:color w:val="auto"/>
          <w:sz w:val="22"/>
          <w:szCs w:val="22"/>
          <w:lang w:val="en-GB"/>
        </w:rPr>
        <w:t xml:space="preserve">R-1.6.4, </w:t>
      </w:r>
      <w:r w:rsidR="00F432D9" w:rsidRPr="00F23D85">
        <w:rPr>
          <w:color w:val="auto"/>
          <w:sz w:val="22"/>
          <w:szCs w:val="22"/>
          <w:lang w:val="en-GB"/>
        </w:rPr>
        <w:t>R-1.6.5</w:t>
      </w:r>
      <w:r w:rsidR="00C852F7">
        <w:rPr>
          <w:color w:val="auto"/>
          <w:sz w:val="22"/>
          <w:szCs w:val="22"/>
          <w:lang w:val="en-GB"/>
        </w:rPr>
        <w:t>)</w:t>
      </w:r>
    </w:p>
    <w:p w14:paraId="1919228D" w14:textId="413C842D" w:rsidR="00F67C30" w:rsidRPr="00F23D85" w:rsidRDefault="00F67C30" w:rsidP="00F67C30">
      <w:pPr>
        <w:pStyle w:val="Default"/>
        <w:jc w:val="both"/>
        <w:rPr>
          <w:i/>
          <w:sz w:val="22"/>
          <w:szCs w:val="22"/>
          <w:lang w:val="en-GB"/>
        </w:rPr>
      </w:pPr>
      <w:r w:rsidRPr="00F23D85">
        <w:rPr>
          <w:b/>
          <w:i/>
          <w:color w:val="auto"/>
          <w:sz w:val="22"/>
          <w:szCs w:val="22"/>
          <w:lang w:val="en-GB"/>
        </w:rPr>
        <w:t>R-2.6.3 (ongoing):</w:t>
      </w:r>
      <w:r w:rsidRPr="00F23D85">
        <w:rPr>
          <w:i/>
          <w:color w:val="auto"/>
          <w:sz w:val="22"/>
          <w:szCs w:val="22"/>
          <w:lang w:val="en-GB"/>
        </w:rPr>
        <w:t xml:space="preserve"> </w:t>
      </w:r>
      <w:r w:rsidR="00D641F6">
        <w:rPr>
          <w:i/>
          <w:color w:val="auto"/>
          <w:sz w:val="22"/>
          <w:szCs w:val="22"/>
          <w:lang w:val="en-GB"/>
        </w:rPr>
        <w:t xml:space="preserve">Provide advice on the </w:t>
      </w:r>
      <w:r w:rsidRPr="00F23D85">
        <w:rPr>
          <w:i/>
          <w:color w:val="auto"/>
          <w:sz w:val="22"/>
          <w:szCs w:val="22"/>
          <w:lang w:val="en-GB"/>
        </w:rPr>
        <w:t xml:space="preserve">effects of human disturbance, including fishing and shipping activities, </w:t>
      </w:r>
      <w:proofErr w:type="gramStart"/>
      <w:r w:rsidRPr="00F23D85">
        <w:rPr>
          <w:i/>
          <w:color w:val="auto"/>
          <w:sz w:val="22"/>
          <w:szCs w:val="22"/>
          <w:lang w:val="en-GB"/>
        </w:rPr>
        <w:t>in particular scallop</w:t>
      </w:r>
      <w:proofErr w:type="gramEnd"/>
      <w:r w:rsidRPr="00F23D85">
        <w:rPr>
          <w:i/>
          <w:color w:val="auto"/>
          <w:sz w:val="22"/>
          <w:szCs w:val="22"/>
          <w:lang w:val="en-GB"/>
        </w:rPr>
        <w:t xml:space="preserve"> fishing, on the distribution, </w:t>
      </w:r>
      <w:r w:rsidRPr="00F23D85">
        <w:rPr>
          <w:i/>
          <w:sz w:val="22"/>
          <w:szCs w:val="22"/>
          <w:lang w:val="en-GB"/>
        </w:rPr>
        <w:t>behaviour and conservation status of walrus in West Greenland.</w:t>
      </w:r>
    </w:p>
    <w:p w14:paraId="1C3840C8" w14:textId="0C45F515" w:rsidR="00F67C30" w:rsidRPr="00F23D85" w:rsidRDefault="00F67C30" w:rsidP="00F67C30">
      <w:pPr>
        <w:pStyle w:val="Default"/>
        <w:jc w:val="both"/>
        <w:rPr>
          <w:i/>
          <w:sz w:val="22"/>
          <w:szCs w:val="22"/>
          <w:lang w:val="en-GB"/>
        </w:rPr>
      </w:pPr>
      <w:r w:rsidRPr="00F23D85">
        <w:rPr>
          <w:b/>
          <w:i/>
          <w:sz w:val="22"/>
          <w:szCs w:val="22"/>
          <w:lang w:val="en-GB"/>
        </w:rPr>
        <w:t>R-2.6.7 (</w:t>
      </w:r>
      <w:r w:rsidR="00D641F6">
        <w:rPr>
          <w:b/>
          <w:i/>
          <w:sz w:val="22"/>
          <w:szCs w:val="22"/>
          <w:lang w:val="en-GB"/>
        </w:rPr>
        <w:t>2017, pending</w:t>
      </w:r>
      <w:r w:rsidRPr="00F23D85">
        <w:rPr>
          <w:b/>
          <w:i/>
          <w:sz w:val="22"/>
          <w:szCs w:val="22"/>
          <w:lang w:val="en-GB"/>
        </w:rPr>
        <w:t>):</w:t>
      </w:r>
      <w:r w:rsidRPr="00F23D85">
        <w:rPr>
          <w:i/>
          <w:sz w:val="22"/>
          <w:szCs w:val="22"/>
          <w:lang w:val="en-GB"/>
        </w:rPr>
        <w:t xml:space="preserve"> </w:t>
      </w:r>
      <w:r w:rsidR="00D641F6">
        <w:rPr>
          <w:i/>
          <w:sz w:val="22"/>
          <w:szCs w:val="22"/>
          <w:lang w:val="en-GB"/>
        </w:rPr>
        <w:t>To</w:t>
      </w:r>
      <w:r w:rsidRPr="00F23D85">
        <w:rPr>
          <w:i/>
          <w:sz w:val="22"/>
          <w:szCs w:val="22"/>
          <w:lang w:val="en-GB"/>
        </w:rPr>
        <w:t xml:space="preserve"> provide assessments of, and advice on sustainable removals from, all stocks of walrus in Greenland covering the period from 2019 to 2023, with the advice for Qaanaaq starting in 2021.</w:t>
      </w:r>
    </w:p>
    <w:p w14:paraId="1F625362" w14:textId="66DCDFA9" w:rsidR="00F67C30" w:rsidRPr="00F23D85" w:rsidRDefault="00F67C30" w:rsidP="00C852F7">
      <w:pPr>
        <w:jc w:val="both"/>
        <w:rPr>
          <w:i/>
          <w:sz w:val="22"/>
          <w:szCs w:val="22"/>
        </w:rPr>
      </w:pPr>
      <w:r w:rsidRPr="00F23D85">
        <w:rPr>
          <w:b/>
          <w:i/>
          <w:sz w:val="22"/>
          <w:szCs w:val="22"/>
        </w:rPr>
        <w:lastRenderedPageBreak/>
        <w:t>R-1.6.4</w:t>
      </w:r>
      <w:r w:rsidRPr="00F23D85">
        <w:rPr>
          <w:i/>
          <w:sz w:val="22"/>
          <w:szCs w:val="22"/>
        </w:rPr>
        <w:t xml:space="preserve"> </w:t>
      </w:r>
      <w:r w:rsidRPr="00F23D85">
        <w:rPr>
          <w:b/>
          <w:i/>
          <w:sz w:val="22"/>
          <w:szCs w:val="22"/>
        </w:rPr>
        <w:t xml:space="preserve">(ongoing): </w:t>
      </w:r>
      <w:r w:rsidRPr="00F23D85">
        <w:rPr>
          <w:i/>
          <w:sz w:val="22"/>
          <w:szCs w:val="22"/>
        </w:rPr>
        <w:t>The SC has recommended that catch statistics include correction for struck but lost animals for different seasons, areas, and catch operations. Council requested the SC and the Committee on Hunting Methods to provide advice on the best methods for collection of the desired statistics on losses.</w:t>
      </w:r>
    </w:p>
    <w:p w14:paraId="43B86750" w14:textId="427D4D75" w:rsidR="00F67C30" w:rsidRPr="00C852F7" w:rsidRDefault="00F67C30" w:rsidP="00C852F7">
      <w:pPr>
        <w:pStyle w:val="Default"/>
        <w:jc w:val="both"/>
        <w:rPr>
          <w:i/>
          <w:sz w:val="22"/>
          <w:szCs w:val="22"/>
          <w:lang w:val="en-GB"/>
        </w:rPr>
      </w:pPr>
      <w:r w:rsidRPr="00F23D85">
        <w:rPr>
          <w:b/>
          <w:i/>
          <w:sz w:val="22"/>
          <w:szCs w:val="22"/>
          <w:lang w:val="en-GB"/>
        </w:rPr>
        <w:t>R-1.6.5 (</w:t>
      </w:r>
      <w:r w:rsidR="002E3FE1">
        <w:rPr>
          <w:b/>
          <w:i/>
          <w:sz w:val="22"/>
          <w:szCs w:val="22"/>
          <w:lang w:val="en-GB"/>
        </w:rPr>
        <w:t>2017, standing</w:t>
      </w:r>
      <w:r w:rsidRPr="00F23D85">
        <w:rPr>
          <w:b/>
          <w:i/>
          <w:sz w:val="22"/>
          <w:szCs w:val="22"/>
          <w:lang w:val="en-GB"/>
        </w:rPr>
        <w:t>):</w:t>
      </w:r>
      <w:r w:rsidRPr="00F23D85">
        <w:rPr>
          <w:i/>
          <w:sz w:val="22"/>
          <w:szCs w:val="22"/>
          <w:lang w:val="en-GB"/>
        </w:rPr>
        <w:t xml:space="preserve"> </w:t>
      </w:r>
      <w:r w:rsidR="002E3FE1">
        <w:rPr>
          <w:i/>
          <w:sz w:val="22"/>
          <w:szCs w:val="22"/>
          <w:lang w:val="en-GB"/>
        </w:rPr>
        <w:t>S</w:t>
      </w:r>
      <w:r w:rsidRPr="00F23D85">
        <w:rPr>
          <w:i/>
          <w:sz w:val="22"/>
          <w:szCs w:val="22"/>
          <w:lang w:val="en-GB"/>
        </w:rPr>
        <w:t xml:space="preserve">truck and loss rates </w:t>
      </w:r>
      <w:r w:rsidR="002E3FE1">
        <w:rPr>
          <w:i/>
          <w:sz w:val="22"/>
          <w:szCs w:val="22"/>
          <w:lang w:val="en-GB"/>
        </w:rPr>
        <w:t>should be</w:t>
      </w:r>
      <w:r w:rsidRPr="00F23D85">
        <w:rPr>
          <w:i/>
          <w:sz w:val="22"/>
          <w:szCs w:val="22"/>
          <w:lang w:val="en-GB"/>
        </w:rPr>
        <w:t xml:space="preserve"> subtracted from future advice on sustainable removals in Greenland, with the advice being given as total allowable landings.</w:t>
      </w:r>
    </w:p>
    <w:p w14:paraId="1939E11B" w14:textId="4102D72C" w:rsidR="006F223D" w:rsidRPr="00F23D85" w:rsidRDefault="00F67C30" w:rsidP="00C0203E">
      <w:pPr>
        <w:pStyle w:val="Default"/>
        <w:numPr>
          <w:ilvl w:val="2"/>
          <w:numId w:val="1"/>
        </w:numPr>
        <w:ind w:left="1134" w:hanging="567"/>
        <w:rPr>
          <w:b/>
          <w:sz w:val="22"/>
          <w:szCs w:val="22"/>
          <w:lang w:val="en-GB"/>
        </w:rPr>
      </w:pPr>
      <w:r w:rsidRPr="00F23D85">
        <w:rPr>
          <w:b/>
          <w:sz w:val="22"/>
          <w:szCs w:val="22"/>
          <w:lang w:val="en-GB"/>
        </w:rPr>
        <w:t>Future Work</w:t>
      </w:r>
    </w:p>
    <w:p w14:paraId="74F5D116" w14:textId="77777777" w:rsidR="0013638A" w:rsidRPr="00F23D85" w:rsidRDefault="0013638A" w:rsidP="00E62058">
      <w:pPr>
        <w:pStyle w:val="Default"/>
        <w:tabs>
          <w:tab w:val="left" w:pos="480"/>
          <w:tab w:val="left" w:pos="720"/>
          <w:tab w:val="left" w:pos="1320"/>
        </w:tabs>
        <w:ind w:left="1224"/>
        <w:rPr>
          <w:sz w:val="22"/>
          <w:szCs w:val="22"/>
          <w:lang w:val="en-GB"/>
        </w:rPr>
      </w:pPr>
    </w:p>
    <w:p w14:paraId="44255197" w14:textId="77777777" w:rsidR="00C852F7" w:rsidRPr="00C852F7" w:rsidRDefault="00EA5B3B" w:rsidP="00C0203E">
      <w:pPr>
        <w:pStyle w:val="Default"/>
        <w:numPr>
          <w:ilvl w:val="0"/>
          <w:numId w:val="1"/>
        </w:numPr>
        <w:tabs>
          <w:tab w:val="left" w:pos="480"/>
          <w:tab w:val="left" w:pos="720"/>
          <w:tab w:val="left" w:pos="1320"/>
        </w:tabs>
        <w:rPr>
          <w:sz w:val="22"/>
          <w:szCs w:val="22"/>
          <w:lang w:val="en-GB"/>
        </w:rPr>
      </w:pPr>
      <w:r w:rsidRPr="00F23D85">
        <w:rPr>
          <w:b/>
          <w:bCs/>
          <w:color w:val="auto"/>
          <w:sz w:val="22"/>
          <w:szCs w:val="22"/>
          <w:lang w:val="en-GB"/>
        </w:rPr>
        <w:t>CETACEANS STOCKS - STATUS AND ADVICE TO THE COUNCIL</w:t>
      </w:r>
    </w:p>
    <w:p w14:paraId="01811F01" w14:textId="1698DCA6" w:rsidR="00E62058" w:rsidRPr="00C852F7" w:rsidRDefault="00C852F7" w:rsidP="00C852F7">
      <w:pPr>
        <w:pStyle w:val="Default"/>
        <w:tabs>
          <w:tab w:val="left" w:pos="480"/>
          <w:tab w:val="left" w:pos="720"/>
          <w:tab w:val="left" w:pos="1320"/>
        </w:tabs>
        <w:rPr>
          <w:sz w:val="22"/>
          <w:szCs w:val="22"/>
          <w:u w:val="single"/>
          <w:lang w:val="en-GB"/>
        </w:rPr>
      </w:pPr>
      <w:r w:rsidRPr="00C852F7">
        <w:rPr>
          <w:b/>
          <w:bCs/>
          <w:color w:val="auto"/>
          <w:sz w:val="22"/>
          <w:szCs w:val="22"/>
          <w:lang w:val="en-GB"/>
        </w:rPr>
        <w:t>9.0</w:t>
      </w:r>
      <w:r>
        <w:rPr>
          <w:b/>
          <w:bCs/>
          <w:color w:val="auto"/>
          <w:sz w:val="22"/>
          <w:szCs w:val="22"/>
          <w:lang w:val="en-GB"/>
        </w:rPr>
        <w:t xml:space="preserve">     </w:t>
      </w:r>
      <w:r w:rsidRPr="00C852F7">
        <w:rPr>
          <w:b/>
          <w:bCs/>
          <w:color w:val="auto"/>
          <w:sz w:val="22"/>
          <w:szCs w:val="22"/>
          <w:u w:val="single"/>
          <w:lang w:val="en-GB"/>
        </w:rPr>
        <w:t>AEWG 2018</w:t>
      </w:r>
      <w:r w:rsidR="00EA5B3B" w:rsidRPr="00C852F7">
        <w:rPr>
          <w:b/>
          <w:bCs/>
          <w:color w:val="auto"/>
          <w:sz w:val="22"/>
          <w:szCs w:val="22"/>
          <w:u w:val="single"/>
          <w:lang w:val="en-GB"/>
        </w:rPr>
        <w:t xml:space="preserve"> </w:t>
      </w:r>
    </w:p>
    <w:p w14:paraId="4D59A3A1" w14:textId="309032DB" w:rsidR="00E62058" w:rsidRPr="00F23D85" w:rsidRDefault="009418B6"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Fin whale</w:t>
      </w:r>
      <w:r w:rsidR="00856EB9" w:rsidRPr="00F23D85">
        <w:rPr>
          <w:b/>
          <w:color w:val="auto"/>
          <w:sz w:val="22"/>
          <w:szCs w:val="22"/>
          <w:u w:val="single"/>
          <w:lang w:val="en-GB"/>
        </w:rPr>
        <w:t xml:space="preserve"> </w:t>
      </w:r>
    </w:p>
    <w:p w14:paraId="350B6E12" w14:textId="69A9BB3F" w:rsidR="00483831" w:rsidRPr="00483831" w:rsidRDefault="00483831" w:rsidP="000276AA">
      <w:pPr>
        <w:pStyle w:val="Default"/>
        <w:numPr>
          <w:ilvl w:val="2"/>
          <w:numId w:val="1"/>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F0666F">
        <w:rPr>
          <w:color w:val="auto"/>
          <w:sz w:val="22"/>
          <w:szCs w:val="22"/>
          <w:lang w:val="en-GB"/>
        </w:rPr>
        <w:t>SC/25/12</w:t>
      </w:r>
      <w:r w:rsidR="0080153F">
        <w:rPr>
          <w:b/>
          <w:color w:val="auto"/>
          <w:sz w:val="22"/>
          <w:szCs w:val="22"/>
          <w:lang w:val="en-GB"/>
        </w:rPr>
        <w:t>]</w:t>
      </w:r>
    </w:p>
    <w:p w14:paraId="5BE76F77" w14:textId="33E360F5" w:rsidR="000276AA" w:rsidRPr="000276AA" w:rsidRDefault="000276AA" w:rsidP="000276AA">
      <w:pPr>
        <w:pStyle w:val="Default"/>
        <w:numPr>
          <w:ilvl w:val="2"/>
          <w:numId w:val="1"/>
        </w:numPr>
        <w:ind w:left="1134" w:hanging="567"/>
        <w:jc w:val="both"/>
        <w:rPr>
          <w:color w:val="auto"/>
          <w:sz w:val="22"/>
          <w:szCs w:val="22"/>
          <w:u w:val="single"/>
          <w:lang w:val="en-GB"/>
        </w:rPr>
      </w:pPr>
      <w:r w:rsidRPr="00F23D85">
        <w:rPr>
          <w:b/>
          <w:color w:val="auto"/>
          <w:sz w:val="22"/>
          <w:szCs w:val="22"/>
          <w:lang w:val="en-GB"/>
        </w:rPr>
        <w:t>Update</w:t>
      </w:r>
    </w:p>
    <w:p w14:paraId="162ADD3D" w14:textId="42063A58" w:rsidR="00945E1C" w:rsidRPr="00C852F7" w:rsidRDefault="00C0203E" w:rsidP="00C852F7">
      <w:pPr>
        <w:pStyle w:val="Default"/>
        <w:numPr>
          <w:ilvl w:val="2"/>
          <w:numId w:val="1"/>
        </w:numPr>
        <w:ind w:left="1134" w:hanging="567"/>
        <w:rPr>
          <w:sz w:val="22"/>
          <w:szCs w:val="22"/>
          <w:lang w:val="en-GB"/>
        </w:rPr>
      </w:pPr>
      <w:r>
        <w:rPr>
          <w:b/>
          <w:sz w:val="22"/>
          <w:szCs w:val="22"/>
          <w:lang w:val="en-GB"/>
        </w:rPr>
        <w:t>Review and status of active</w:t>
      </w:r>
      <w:r w:rsidR="00326970" w:rsidRPr="00F23D85">
        <w:rPr>
          <w:b/>
          <w:sz w:val="22"/>
          <w:szCs w:val="22"/>
          <w:lang w:val="en-GB"/>
        </w:rPr>
        <w:t xml:space="preserve"> requests</w:t>
      </w:r>
      <w:r w:rsidR="00AD0336" w:rsidRPr="00F23D85">
        <w:rPr>
          <w:sz w:val="22"/>
          <w:szCs w:val="22"/>
          <w:lang w:val="en-GB"/>
        </w:rPr>
        <w:t xml:space="preserve"> (</w:t>
      </w:r>
      <w:r w:rsidR="00304EB9" w:rsidRPr="00F23D85">
        <w:rPr>
          <w:sz w:val="22"/>
          <w:szCs w:val="22"/>
          <w:lang w:val="en-GB"/>
        </w:rPr>
        <w:t>1.7.12</w:t>
      </w:r>
      <w:r w:rsidR="00AD0336" w:rsidRPr="00F23D85">
        <w:rPr>
          <w:sz w:val="22"/>
          <w:szCs w:val="22"/>
          <w:lang w:val="en-GB"/>
        </w:rPr>
        <w:t>)</w:t>
      </w:r>
    </w:p>
    <w:p w14:paraId="054FE134" w14:textId="03F91658" w:rsidR="005B2AB7" w:rsidRPr="00F23D85" w:rsidRDefault="005B2AB7" w:rsidP="002B6160">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498905A4" w14:textId="05DACF51" w:rsidR="007D6B29" w:rsidRPr="00C852F7" w:rsidRDefault="006142AF" w:rsidP="00C0203E">
      <w:pPr>
        <w:pStyle w:val="Default"/>
        <w:numPr>
          <w:ilvl w:val="2"/>
          <w:numId w:val="1"/>
        </w:numPr>
        <w:ind w:left="1134" w:hanging="567"/>
        <w:jc w:val="both"/>
        <w:rPr>
          <w:color w:val="auto"/>
          <w:sz w:val="22"/>
          <w:szCs w:val="22"/>
          <w:lang w:val="en-GB"/>
        </w:rPr>
      </w:pPr>
      <w:r w:rsidRPr="00F23D85">
        <w:rPr>
          <w:b/>
          <w:color w:val="auto"/>
          <w:sz w:val="22"/>
          <w:szCs w:val="22"/>
          <w:lang w:val="en-GB"/>
        </w:rPr>
        <w:t>Future work</w:t>
      </w:r>
    </w:p>
    <w:p w14:paraId="36500362" w14:textId="77777777" w:rsidR="00C852F7" w:rsidRPr="00C852F7" w:rsidRDefault="00C852F7" w:rsidP="00C852F7">
      <w:pPr>
        <w:pStyle w:val="Default"/>
        <w:ind w:left="567"/>
        <w:jc w:val="both"/>
        <w:rPr>
          <w:color w:val="auto"/>
          <w:sz w:val="10"/>
          <w:szCs w:val="10"/>
          <w:lang w:val="en-GB"/>
        </w:rPr>
      </w:pPr>
    </w:p>
    <w:p w14:paraId="05763A7D" w14:textId="0C777EE2" w:rsidR="00945E1C" w:rsidRPr="00F23D85" w:rsidRDefault="0020311A" w:rsidP="00C0203E">
      <w:pPr>
        <w:pStyle w:val="Default"/>
        <w:numPr>
          <w:ilvl w:val="1"/>
          <w:numId w:val="1"/>
        </w:numPr>
        <w:ind w:left="567" w:hanging="567"/>
        <w:rPr>
          <w:b/>
          <w:color w:val="auto"/>
          <w:sz w:val="22"/>
          <w:szCs w:val="22"/>
          <w:u w:val="single"/>
          <w:lang w:val="en-GB"/>
        </w:rPr>
      </w:pPr>
      <w:r w:rsidRPr="00F23D85">
        <w:rPr>
          <w:b/>
          <w:color w:val="auto"/>
          <w:sz w:val="22"/>
          <w:szCs w:val="22"/>
          <w:u w:val="single"/>
          <w:lang w:val="en-GB"/>
        </w:rPr>
        <w:t>Humpback whale</w:t>
      </w:r>
    </w:p>
    <w:p w14:paraId="16D1FAD2" w14:textId="485BE0E6" w:rsidR="00483831" w:rsidRPr="00483831" w:rsidRDefault="00483831" w:rsidP="00483831">
      <w:pPr>
        <w:pStyle w:val="Default"/>
        <w:numPr>
          <w:ilvl w:val="2"/>
          <w:numId w:val="1"/>
        </w:numPr>
        <w:ind w:left="1134" w:hanging="567"/>
        <w:jc w:val="both"/>
        <w:rPr>
          <w:b/>
          <w:color w:val="auto"/>
          <w:sz w:val="22"/>
          <w:szCs w:val="22"/>
          <w:lang w:val="en-GB"/>
        </w:rPr>
      </w:pPr>
      <w:r w:rsidRPr="00483831">
        <w:rPr>
          <w:b/>
          <w:color w:val="auto"/>
          <w:sz w:val="22"/>
          <w:szCs w:val="22"/>
          <w:lang w:val="en-GB"/>
        </w:rPr>
        <w:t>AEWG 2018</w:t>
      </w:r>
    </w:p>
    <w:p w14:paraId="3D4D48C0" w14:textId="6A09D8E0" w:rsidR="000276AA" w:rsidRPr="000276AA" w:rsidRDefault="000276AA" w:rsidP="000276AA">
      <w:pPr>
        <w:pStyle w:val="Default"/>
        <w:numPr>
          <w:ilvl w:val="2"/>
          <w:numId w:val="1"/>
        </w:numPr>
        <w:ind w:left="1134" w:hanging="567"/>
        <w:rPr>
          <w:b/>
          <w:sz w:val="22"/>
          <w:szCs w:val="22"/>
          <w:lang w:val="en-GB"/>
        </w:rPr>
      </w:pPr>
      <w:r w:rsidRPr="00F23D85">
        <w:rPr>
          <w:b/>
          <w:sz w:val="22"/>
          <w:szCs w:val="22"/>
          <w:lang w:val="en-GB"/>
        </w:rPr>
        <w:t>Update</w:t>
      </w:r>
    </w:p>
    <w:p w14:paraId="23EEA6B5" w14:textId="54EBCC42" w:rsidR="005B2AB7" w:rsidRPr="00C852F7" w:rsidRDefault="00C0203E" w:rsidP="002B6160">
      <w:pPr>
        <w:pStyle w:val="Default"/>
        <w:numPr>
          <w:ilvl w:val="2"/>
          <w:numId w:val="1"/>
        </w:numPr>
        <w:ind w:left="1134" w:hanging="567"/>
        <w:rPr>
          <w:color w:val="auto"/>
          <w:sz w:val="22"/>
          <w:szCs w:val="22"/>
          <w:lang w:val="en-GB"/>
        </w:rPr>
      </w:pPr>
      <w:r>
        <w:rPr>
          <w:b/>
          <w:color w:val="auto"/>
          <w:sz w:val="22"/>
          <w:szCs w:val="22"/>
          <w:lang w:val="en-GB"/>
        </w:rPr>
        <w:t>Review and status of active</w:t>
      </w:r>
      <w:r w:rsidR="00326970" w:rsidRPr="00F23D85">
        <w:rPr>
          <w:b/>
          <w:color w:val="auto"/>
          <w:sz w:val="22"/>
          <w:szCs w:val="22"/>
          <w:lang w:val="en-GB"/>
        </w:rPr>
        <w:t xml:space="preserve"> requests</w:t>
      </w:r>
      <w:r w:rsidR="00AD0336" w:rsidRPr="00F23D85">
        <w:rPr>
          <w:color w:val="auto"/>
          <w:sz w:val="22"/>
          <w:szCs w:val="22"/>
          <w:lang w:val="en-GB"/>
        </w:rPr>
        <w:t xml:space="preserve"> (R-3.2.4</w:t>
      </w:r>
      <w:r w:rsidR="00304EB9" w:rsidRPr="00F23D85">
        <w:rPr>
          <w:color w:val="auto"/>
          <w:sz w:val="22"/>
          <w:szCs w:val="22"/>
          <w:lang w:val="en-GB"/>
        </w:rPr>
        <w:t>, 1.7.12</w:t>
      </w:r>
      <w:r w:rsidR="00AD0336" w:rsidRPr="00F23D85">
        <w:rPr>
          <w:color w:val="auto"/>
          <w:sz w:val="22"/>
          <w:szCs w:val="22"/>
          <w:lang w:val="en-GB"/>
        </w:rPr>
        <w:t>)</w:t>
      </w:r>
    </w:p>
    <w:p w14:paraId="2506CC80" w14:textId="77777777" w:rsidR="005B2AB7" w:rsidRPr="00F23D85" w:rsidRDefault="005B2AB7" w:rsidP="002B6160">
      <w:pPr>
        <w:pStyle w:val="Default"/>
        <w:jc w:val="both"/>
        <w:rPr>
          <w:i/>
          <w:color w:val="auto"/>
          <w:sz w:val="22"/>
          <w:szCs w:val="22"/>
          <w:lang w:val="en-GB"/>
        </w:rPr>
      </w:pPr>
      <w:r w:rsidRPr="00F23D85">
        <w:rPr>
          <w:b/>
          <w:i/>
          <w:color w:val="auto"/>
          <w:sz w:val="22"/>
          <w:szCs w:val="22"/>
          <w:lang w:val="en-GB"/>
        </w:rPr>
        <w:t>R-1.7.12 (ongoing):</w:t>
      </w:r>
      <w:r w:rsidRPr="00F23D85">
        <w:rPr>
          <w:i/>
          <w:color w:val="auto"/>
          <w:sz w:val="22"/>
          <w:szCs w:val="22"/>
          <w:lang w:val="en-GB"/>
        </w:rPr>
        <w:t xml:space="preserve"> Greenland requests the SC to give information on sustainable yield based on new abundance estimates expected from TNASS2015 for all large baleen whales in West Greenland waters</w:t>
      </w:r>
    </w:p>
    <w:p w14:paraId="58F2BFED" w14:textId="7507D23F" w:rsidR="005B2AB7" w:rsidRPr="00C852F7" w:rsidRDefault="005B2AB7" w:rsidP="00C852F7">
      <w:pPr>
        <w:jc w:val="both"/>
        <w:rPr>
          <w:i/>
          <w:sz w:val="22"/>
          <w:szCs w:val="22"/>
        </w:rPr>
      </w:pPr>
      <w:r w:rsidRPr="00F23D85">
        <w:rPr>
          <w:b/>
          <w:i/>
          <w:sz w:val="22"/>
          <w:szCs w:val="22"/>
        </w:rPr>
        <w:t>R-3.2.4</w:t>
      </w:r>
      <w:r w:rsidR="007D6B29" w:rsidRPr="00F23D85">
        <w:rPr>
          <w:b/>
          <w:i/>
          <w:sz w:val="22"/>
          <w:szCs w:val="22"/>
        </w:rPr>
        <w:t>-amended</w:t>
      </w:r>
      <w:r w:rsidRPr="00F23D85">
        <w:rPr>
          <w:b/>
          <w:i/>
          <w:sz w:val="22"/>
          <w:szCs w:val="22"/>
        </w:rPr>
        <w:t xml:space="preserve"> (ongoing):</w:t>
      </w:r>
      <w:r w:rsidRPr="00F23D85">
        <w:rPr>
          <w:i/>
          <w:sz w:val="22"/>
          <w:szCs w:val="22"/>
        </w:rPr>
        <w:t xml:space="preserve">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w:t>
      </w:r>
      <w:r w:rsidR="007D6B29" w:rsidRPr="00F23D85">
        <w:rPr>
          <w:i/>
          <w:sz w:val="22"/>
          <w:szCs w:val="22"/>
        </w:rPr>
        <w:t xml:space="preserve"> </w:t>
      </w:r>
      <w:r w:rsidR="00A40753" w:rsidRPr="00F23D85">
        <w:rPr>
          <w:b/>
          <w:i/>
          <w:sz w:val="22"/>
          <w:szCs w:val="22"/>
        </w:rPr>
        <w:t>Amendment (NAMMCO/</w:t>
      </w:r>
      <w:r w:rsidR="005F3900">
        <w:rPr>
          <w:b/>
          <w:i/>
          <w:sz w:val="22"/>
          <w:szCs w:val="22"/>
        </w:rPr>
        <w:t>25</w:t>
      </w:r>
      <w:r w:rsidR="00A40753" w:rsidRPr="00F23D85">
        <w:rPr>
          <w:b/>
          <w:i/>
          <w:sz w:val="22"/>
          <w:szCs w:val="22"/>
        </w:rPr>
        <w:t>):</w:t>
      </w:r>
      <w:r w:rsidR="00A40753" w:rsidRPr="00F23D85">
        <w:rPr>
          <w:i/>
          <w:sz w:val="22"/>
          <w:szCs w:val="22"/>
        </w:rPr>
        <w:t xml:space="preserve"> adds the following text: “The SC is further asked to provide advice on future catch levels of humpback whales in West Greenland at different probability levels for a non-declining population evaluated over a </w:t>
      </w:r>
      <w:proofErr w:type="gramStart"/>
      <w:r w:rsidR="00A40753" w:rsidRPr="00F23D85">
        <w:rPr>
          <w:i/>
          <w:sz w:val="22"/>
          <w:szCs w:val="22"/>
        </w:rPr>
        <w:t>5 year</w:t>
      </w:r>
      <w:proofErr w:type="gramEnd"/>
      <w:r w:rsidR="00A40753" w:rsidRPr="00F23D85">
        <w:rPr>
          <w:i/>
          <w:sz w:val="22"/>
          <w:szCs w:val="22"/>
        </w:rPr>
        <w:t xml:space="preserve"> period, similar to the procedure for the advice generated for beluga, narwhal and walrus. The advice should include the latest abundance estimate.”</w:t>
      </w:r>
    </w:p>
    <w:p w14:paraId="4301739B" w14:textId="4819A5A9" w:rsidR="00A40753" w:rsidRPr="00C852F7" w:rsidRDefault="006142AF" w:rsidP="00C0203E">
      <w:pPr>
        <w:pStyle w:val="Default"/>
        <w:numPr>
          <w:ilvl w:val="2"/>
          <w:numId w:val="1"/>
        </w:numPr>
        <w:ind w:left="1134" w:hanging="567"/>
        <w:rPr>
          <w:b/>
          <w:sz w:val="22"/>
          <w:szCs w:val="22"/>
          <w:lang w:val="en-GB"/>
        </w:rPr>
      </w:pPr>
      <w:r w:rsidRPr="00F23D85">
        <w:rPr>
          <w:b/>
          <w:color w:val="auto"/>
          <w:sz w:val="22"/>
          <w:szCs w:val="22"/>
          <w:lang w:val="en-GB"/>
        </w:rPr>
        <w:t>Future work</w:t>
      </w:r>
    </w:p>
    <w:p w14:paraId="1AF51818" w14:textId="77777777" w:rsidR="00C852F7" w:rsidRPr="00C852F7" w:rsidRDefault="00C852F7" w:rsidP="00C852F7">
      <w:pPr>
        <w:pStyle w:val="Default"/>
        <w:ind w:left="567"/>
        <w:rPr>
          <w:b/>
          <w:sz w:val="10"/>
          <w:szCs w:val="10"/>
          <w:lang w:val="en-GB"/>
        </w:rPr>
      </w:pPr>
    </w:p>
    <w:p w14:paraId="23AE9245" w14:textId="5CBFC841" w:rsidR="00945E1C" w:rsidRPr="00F23D85" w:rsidRDefault="00591321" w:rsidP="00C0203E">
      <w:pPr>
        <w:pStyle w:val="Default"/>
        <w:numPr>
          <w:ilvl w:val="1"/>
          <w:numId w:val="1"/>
        </w:numPr>
        <w:ind w:left="567" w:hanging="567"/>
        <w:rPr>
          <w:b/>
          <w:sz w:val="22"/>
          <w:szCs w:val="22"/>
          <w:u w:val="single"/>
          <w:lang w:val="en-GB"/>
        </w:rPr>
      </w:pPr>
      <w:r>
        <w:rPr>
          <w:b/>
          <w:color w:val="auto"/>
          <w:sz w:val="22"/>
          <w:szCs w:val="22"/>
          <w:u w:val="single"/>
          <w:lang w:val="en-GB"/>
        </w:rPr>
        <w:t>Common m</w:t>
      </w:r>
      <w:r w:rsidR="00CD10B7" w:rsidRPr="00F23D85">
        <w:rPr>
          <w:b/>
          <w:color w:val="auto"/>
          <w:sz w:val="22"/>
          <w:szCs w:val="22"/>
          <w:u w:val="single"/>
          <w:lang w:val="en-GB"/>
        </w:rPr>
        <w:t>inke whale</w:t>
      </w:r>
    </w:p>
    <w:p w14:paraId="44FACB31" w14:textId="6CDABA03" w:rsidR="00483831" w:rsidRPr="00483831" w:rsidRDefault="00483831" w:rsidP="00483831">
      <w:pPr>
        <w:pStyle w:val="Default"/>
        <w:numPr>
          <w:ilvl w:val="2"/>
          <w:numId w:val="1"/>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F0666F">
        <w:rPr>
          <w:color w:val="auto"/>
          <w:sz w:val="22"/>
          <w:szCs w:val="22"/>
          <w:lang w:val="en-GB"/>
        </w:rPr>
        <w:t>SC/25/</w:t>
      </w:r>
      <w:r w:rsidR="00F0666F">
        <w:rPr>
          <w:color w:val="auto"/>
          <w:sz w:val="22"/>
          <w:szCs w:val="22"/>
          <w:lang w:val="en-GB"/>
        </w:rPr>
        <w:t>11-</w:t>
      </w:r>
      <w:r w:rsidR="0080153F" w:rsidRPr="00F0666F">
        <w:rPr>
          <w:color w:val="auto"/>
          <w:sz w:val="22"/>
          <w:szCs w:val="22"/>
          <w:lang w:val="en-GB"/>
        </w:rPr>
        <w:t>12</w:t>
      </w:r>
      <w:r w:rsidR="0080153F">
        <w:rPr>
          <w:b/>
          <w:color w:val="auto"/>
          <w:sz w:val="22"/>
          <w:szCs w:val="22"/>
          <w:lang w:val="en-GB"/>
        </w:rPr>
        <w:t>]</w:t>
      </w:r>
    </w:p>
    <w:p w14:paraId="40CC549C" w14:textId="07CFABB4" w:rsidR="000276AA" w:rsidRPr="000276AA" w:rsidRDefault="000276AA" w:rsidP="000276AA">
      <w:pPr>
        <w:pStyle w:val="Default"/>
        <w:numPr>
          <w:ilvl w:val="2"/>
          <w:numId w:val="1"/>
        </w:numPr>
        <w:ind w:left="1134" w:hanging="567"/>
        <w:rPr>
          <w:b/>
          <w:sz w:val="22"/>
          <w:szCs w:val="22"/>
          <w:lang w:val="en-GB"/>
        </w:rPr>
      </w:pPr>
      <w:r w:rsidRPr="00F23D85">
        <w:rPr>
          <w:b/>
          <w:sz w:val="22"/>
          <w:szCs w:val="22"/>
          <w:lang w:val="en-GB"/>
        </w:rPr>
        <w:t xml:space="preserve">Update </w:t>
      </w:r>
    </w:p>
    <w:p w14:paraId="17C9A62C" w14:textId="0EDA2F71" w:rsidR="00CD10B7" w:rsidRPr="00C852F7" w:rsidRDefault="00C0203E" w:rsidP="00C852F7">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(R-3.3.4, 1.7.11, 1.7.12)</w:t>
      </w:r>
    </w:p>
    <w:p w14:paraId="1EF6BCC5" w14:textId="635AC8B5" w:rsidR="00CD10B7" w:rsidRPr="00C852F7" w:rsidRDefault="00CD10B7" w:rsidP="002B6160">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3326DD64" w14:textId="04AA0F0A" w:rsidR="00CD10B7" w:rsidRPr="00C852F7" w:rsidRDefault="00CD10B7" w:rsidP="00C0203E">
      <w:pPr>
        <w:pStyle w:val="Default"/>
        <w:numPr>
          <w:ilvl w:val="2"/>
          <w:numId w:val="1"/>
        </w:numPr>
        <w:ind w:left="1134" w:hanging="567"/>
        <w:rPr>
          <w:b/>
          <w:sz w:val="22"/>
          <w:szCs w:val="22"/>
          <w:lang w:val="en-GB"/>
        </w:rPr>
      </w:pPr>
      <w:r w:rsidRPr="00F23D85">
        <w:rPr>
          <w:b/>
          <w:color w:val="auto"/>
          <w:sz w:val="22"/>
          <w:szCs w:val="22"/>
          <w:lang w:val="en-GB"/>
        </w:rPr>
        <w:t>Future work</w:t>
      </w:r>
    </w:p>
    <w:p w14:paraId="0B0F9A20" w14:textId="77777777" w:rsidR="00C852F7" w:rsidRPr="00C852F7" w:rsidRDefault="00C852F7" w:rsidP="00C852F7">
      <w:pPr>
        <w:pStyle w:val="Default"/>
        <w:rPr>
          <w:b/>
          <w:sz w:val="10"/>
          <w:szCs w:val="10"/>
          <w:lang w:val="en-GB"/>
        </w:rPr>
      </w:pPr>
    </w:p>
    <w:p w14:paraId="266CDDBD" w14:textId="77777777" w:rsidR="00CD10B7" w:rsidRPr="00F23D85" w:rsidRDefault="00CD10B7"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Beluga</w:t>
      </w:r>
    </w:p>
    <w:p w14:paraId="24BBB4BD" w14:textId="4931BF10" w:rsidR="000276AA" w:rsidRPr="00F23D85" w:rsidRDefault="000276AA" w:rsidP="000276AA">
      <w:pPr>
        <w:pStyle w:val="Default"/>
        <w:numPr>
          <w:ilvl w:val="2"/>
          <w:numId w:val="1"/>
        </w:numPr>
        <w:rPr>
          <w:sz w:val="22"/>
          <w:szCs w:val="22"/>
          <w:u w:val="single"/>
          <w:lang w:val="en-GB"/>
        </w:rPr>
      </w:pPr>
      <w:r w:rsidRPr="00F23D85">
        <w:rPr>
          <w:b/>
          <w:sz w:val="22"/>
          <w:szCs w:val="22"/>
          <w:lang w:val="en-GB"/>
        </w:rPr>
        <w:t>Global Review of Monodontids</w:t>
      </w:r>
      <w:r w:rsidRPr="00F23D85">
        <w:rPr>
          <w:sz w:val="22"/>
          <w:szCs w:val="22"/>
          <w:lang w:val="en-GB"/>
        </w:rPr>
        <w:t xml:space="preserve"> </w:t>
      </w:r>
      <w:r w:rsidRPr="009A3AE8">
        <w:rPr>
          <w:b/>
          <w:sz w:val="22"/>
          <w:szCs w:val="22"/>
          <w:lang w:val="en-GB"/>
        </w:rPr>
        <w:t>[</w:t>
      </w:r>
      <w:r w:rsidR="00F0666F" w:rsidRPr="00555064">
        <w:rPr>
          <w:color w:val="auto"/>
          <w:sz w:val="22"/>
          <w:szCs w:val="22"/>
          <w:lang w:val="en-GB"/>
        </w:rPr>
        <w:t>SC/25/FI/12</w:t>
      </w:r>
      <w:r w:rsidRPr="009A3AE8">
        <w:rPr>
          <w:b/>
          <w:sz w:val="22"/>
          <w:szCs w:val="22"/>
          <w:lang w:val="en-GB"/>
        </w:rPr>
        <w:t>]</w:t>
      </w:r>
    </w:p>
    <w:p w14:paraId="4F03723C" w14:textId="360FC190" w:rsidR="000276AA" w:rsidRPr="00F23D85" w:rsidRDefault="000276AA" w:rsidP="000276AA">
      <w:pPr>
        <w:pStyle w:val="Default"/>
        <w:numPr>
          <w:ilvl w:val="2"/>
          <w:numId w:val="1"/>
        </w:numPr>
        <w:ind w:left="1134" w:hanging="567"/>
        <w:rPr>
          <w:b/>
          <w:sz w:val="22"/>
          <w:szCs w:val="22"/>
          <w:lang w:val="en-GB"/>
        </w:rPr>
      </w:pPr>
      <w:r w:rsidRPr="00F23D85">
        <w:rPr>
          <w:b/>
          <w:color w:val="auto"/>
          <w:sz w:val="22"/>
          <w:szCs w:val="22"/>
          <w:lang w:val="en-GB"/>
        </w:rPr>
        <w:t>U</w:t>
      </w:r>
      <w:r w:rsidRPr="00F23D85">
        <w:rPr>
          <w:b/>
          <w:sz w:val="22"/>
          <w:szCs w:val="22"/>
          <w:lang w:val="en-GB"/>
        </w:rPr>
        <w:t>pdate</w:t>
      </w:r>
    </w:p>
    <w:p w14:paraId="539D4379" w14:textId="3CEDF30E" w:rsidR="000276AA" w:rsidRPr="000276AA" w:rsidRDefault="000276AA" w:rsidP="000276AA">
      <w:pPr>
        <w:pStyle w:val="Default"/>
        <w:numPr>
          <w:ilvl w:val="2"/>
          <w:numId w:val="1"/>
        </w:numPr>
        <w:ind w:left="1134" w:hanging="567"/>
        <w:rPr>
          <w:sz w:val="22"/>
          <w:szCs w:val="22"/>
          <w:u w:val="single"/>
          <w:lang w:val="en-GB"/>
        </w:rPr>
      </w:pPr>
      <w:r w:rsidRPr="00F23D85">
        <w:rPr>
          <w:b/>
          <w:sz w:val="22"/>
          <w:szCs w:val="22"/>
          <w:lang w:val="en-GB"/>
        </w:rPr>
        <w:t>NAMMCO-JCNB JWG</w:t>
      </w:r>
      <w:r>
        <w:rPr>
          <w:b/>
          <w:sz w:val="22"/>
          <w:szCs w:val="22"/>
          <w:lang w:val="en-GB"/>
        </w:rPr>
        <w:t xml:space="preserve"> &amp; Workshop</w:t>
      </w:r>
      <w:r w:rsidRPr="00F23D85">
        <w:rPr>
          <w:b/>
          <w:sz w:val="22"/>
          <w:szCs w:val="22"/>
          <w:lang w:val="en-GB"/>
        </w:rPr>
        <w:t xml:space="preserve"> March 201</w:t>
      </w:r>
      <w:r>
        <w:rPr>
          <w:b/>
          <w:sz w:val="22"/>
          <w:szCs w:val="22"/>
          <w:lang w:val="en-GB"/>
        </w:rPr>
        <w:t>9</w:t>
      </w:r>
    </w:p>
    <w:p w14:paraId="70F5CA29" w14:textId="2A313879" w:rsidR="009028C8" w:rsidRPr="00C852F7" w:rsidRDefault="00C0203E" w:rsidP="00C852F7">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(R-3.4.9, 3.4.11</w:t>
      </w:r>
      <w:r w:rsidR="008E050D" w:rsidRPr="00F23D85">
        <w:rPr>
          <w:sz w:val="22"/>
          <w:szCs w:val="22"/>
          <w:lang w:val="en-GB"/>
        </w:rPr>
        <w:t>, R-3.4.14</w:t>
      </w:r>
      <w:r w:rsidR="00CD10B7" w:rsidRPr="00F23D85">
        <w:rPr>
          <w:sz w:val="22"/>
          <w:szCs w:val="22"/>
          <w:lang w:val="en-GB"/>
        </w:rPr>
        <w:t xml:space="preserve">) </w:t>
      </w:r>
    </w:p>
    <w:p w14:paraId="20596DEC" w14:textId="2E552206" w:rsidR="009028C8" w:rsidRPr="00F23D85" w:rsidRDefault="009028C8" w:rsidP="002B6160">
      <w:pPr>
        <w:pStyle w:val="Default"/>
        <w:jc w:val="both"/>
        <w:rPr>
          <w:i/>
          <w:sz w:val="22"/>
          <w:szCs w:val="22"/>
          <w:lang w:val="en-GB"/>
        </w:rPr>
      </w:pPr>
      <w:r w:rsidRPr="00F23D85">
        <w:rPr>
          <w:b/>
          <w:i/>
          <w:sz w:val="22"/>
          <w:szCs w:val="22"/>
          <w:lang w:val="en-GB"/>
        </w:rPr>
        <w:t>R-3.4.9 (ongoing):</w:t>
      </w:r>
      <w:r w:rsidRPr="00F23D85">
        <w:rPr>
          <w:i/>
          <w:sz w:val="22"/>
          <w:szCs w:val="22"/>
          <w:lang w:val="en-GB"/>
        </w:rPr>
        <w:t xml:space="preserve"> </w:t>
      </w:r>
      <w:r w:rsidR="00F711AF">
        <w:rPr>
          <w:i/>
          <w:sz w:val="22"/>
          <w:szCs w:val="22"/>
          <w:lang w:val="en-GB"/>
        </w:rPr>
        <w:t xml:space="preserve">To </w:t>
      </w:r>
      <w:r w:rsidRPr="00F23D85">
        <w:rPr>
          <w:i/>
          <w:sz w:val="22"/>
          <w:szCs w:val="22"/>
          <w:lang w:val="en-GB"/>
        </w:rPr>
        <w:t>provide advice on the effects of human disturbance, including noise and shipping activities, on the distribution, behaviour and conservation status of belugas, particularly in West Greenland</w:t>
      </w:r>
      <w:r w:rsidR="005202B7" w:rsidRPr="00F23D85">
        <w:rPr>
          <w:i/>
          <w:sz w:val="22"/>
          <w:szCs w:val="22"/>
          <w:lang w:val="en-GB"/>
        </w:rPr>
        <w:t xml:space="preserve">; narwhal added at NAMMCO </w:t>
      </w:r>
      <w:r w:rsidR="0092554E" w:rsidRPr="00F23D85">
        <w:rPr>
          <w:i/>
          <w:sz w:val="22"/>
          <w:szCs w:val="22"/>
          <w:lang w:val="en-GB"/>
        </w:rPr>
        <w:t>23</w:t>
      </w:r>
    </w:p>
    <w:p w14:paraId="29D261AC" w14:textId="3D503560" w:rsidR="008E050D" w:rsidRPr="00F23D85" w:rsidRDefault="009028C8" w:rsidP="00C852F7">
      <w:pPr>
        <w:pStyle w:val="Default"/>
        <w:ind w:left="567" w:hanging="567"/>
        <w:jc w:val="both"/>
        <w:rPr>
          <w:i/>
          <w:sz w:val="22"/>
          <w:szCs w:val="22"/>
          <w:lang w:val="en-GB"/>
        </w:rPr>
      </w:pPr>
      <w:r w:rsidRPr="00F23D85">
        <w:rPr>
          <w:b/>
          <w:i/>
          <w:sz w:val="22"/>
          <w:szCs w:val="22"/>
          <w:lang w:val="en-GB"/>
        </w:rPr>
        <w:t>R-3.4.11 (standing):</w:t>
      </w:r>
      <w:r w:rsidRPr="00F23D85">
        <w:rPr>
          <w:i/>
          <w:sz w:val="22"/>
          <w:szCs w:val="22"/>
          <w:lang w:val="en-GB"/>
        </w:rPr>
        <w:t xml:space="preserve"> </w:t>
      </w:r>
      <w:r w:rsidR="00F711AF">
        <w:rPr>
          <w:i/>
          <w:sz w:val="22"/>
          <w:szCs w:val="22"/>
          <w:lang w:val="en-GB"/>
        </w:rPr>
        <w:t xml:space="preserve">To </w:t>
      </w:r>
      <w:r w:rsidRPr="00F23D85">
        <w:rPr>
          <w:i/>
          <w:sz w:val="22"/>
          <w:szCs w:val="22"/>
          <w:lang w:val="en-GB"/>
        </w:rPr>
        <w:t>update the assessment of both narwhal and beluga</w:t>
      </w:r>
    </w:p>
    <w:p w14:paraId="06009FA2" w14:textId="491C7F4A" w:rsidR="009028C8" w:rsidRPr="00C852F7" w:rsidRDefault="000F597D" w:rsidP="00C852F7">
      <w:pPr>
        <w:jc w:val="both"/>
        <w:rPr>
          <w:i/>
          <w:sz w:val="22"/>
          <w:szCs w:val="22"/>
        </w:rPr>
      </w:pPr>
      <w:r w:rsidRPr="00F23D85">
        <w:rPr>
          <w:b/>
          <w:i/>
          <w:sz w:val="22"/>
          <w:szCs w:val="22"/>
        </w:rPr>
        <w:t>R-3.4.14</w:t>
      </w:r>
      <w:r w:rsidR="00AD3551" w:rsidRPr="00F23D85">
        <w:rPr>
          <w:b/>
          <w:i/>
          <w:sz w:val="22"/>
          <w:szCs w:val="22"/>
        </w:rPr>
        <w:t xml:space="preserve"> (ongoing)</w:t>
      </w:r>
      <w:r w:rsidR="008E050D" w:rsidRPr="00F23D85">
        <w:rPr>
          <w:b/>
          <w:i/>
          <w:sz w:val="22"/>
          <w:szCs w:val="22"/>
        </w:rPr>
        <w:t xml:space="preserve">: </w:t>
      </w:r>
      <w:r w:rsidR="008E050D" w:rsidRPr="00F23D85">
        <w:rPr>
          <w:i/>
          <w:sz w:val="22"/>
          <w:szCs w:val="22"/>
        </w:rPr>
        <w:t>To examine the data existing on beluga in East Greenland (sightings, strandings, by-catch and catch) and examine how this material can be used in an assessment process and advice on how this data can be improved.</w:t>
      </w:r>
    </w:p>
    <w:p w14:paraId="372C4CBD" w14:textId="654C046F" w:rsidR="00945E1C" w:rsidRPr="00C852F7" w:rsidRDefault="00CD10B7" w:rsidP="00C0203E">
      <w:pPr>
        <w:pStyle w:val="Default"/>
        <w:numPr>
          <w:ilvl w:val="2"/>
          <w:numId w:val="1"/>
        </w:numPr>
        <w:ind w:left="1134" w:hanging="567"/>
        <w:rPr>
          <w:b/>
          <w:sz w:val="22"/>
          <w:szCs w:val="22"/>
          <w:lang w:val="en-GB"/>
        </w:rPr>
      </w:pPr>
      <w:r w:rsidRPr="00F23D85">
        <w:rPr>
          <w:b/>
          <w:color w:val="auto"/>
          <w:sz w:val="22"/>
          <w:szCs w:val="22"/>
          <w:lang w:val="en-GB"/>
        </w:rPr>
        <w:t>Future work</w:t>
      </w:r>
    </w:p>
    <w:p w14:paraId="30530C43" w14:textId="77777777" w:rsidR="00C852F7" w:rsidRPr="00C852F7" w:rsidRDefault="00C852F7" w:rsidP="00C852F7">
      <w:pPr>
        <w:pStyle w:val="Default"/>
        <w:rPr>
          <w:b/>
          <w:sz w:val="10"/>
          <w:szCs w:val="10"/>
          <w:lang w:val="en-GB"/>
        </w:rPr>
      </w:pPr>
    </w:p>
    <w:p w14:paraId="5958F230" w14:textId="77777777" w:rsidR="00CD10B7" w:rsidRPr="00F23D85" w:rsidRDefault="00CD10B7"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 xml:space="preserve">Narwhal </w:t>
      </w:r>
    </w:p>
    <w:p w14:paraId="02814F2D" w14:textId="008D8BE3" w:rsidR="000276AA" w:rsidRDefault="000276AA" w:rsidP="00C0203E">
      <w:pPr>
        <w:pStyle w:val="Default"/>
        <w:numPr>
          <w:ilvl w:val="2"/>
          <w:numId w:val="1"/>
        </w:numPr>
        <w:ind w:left="1134" w:hanging="567"/>
        <w:rPr>
          <w:sz w:val="22"/>
          <w:szCs w:val="22"/>
          <w:lang w:val="en-GB"/>
        </w:rPr>
      </w:pPr>
      <w:r w:rsidRPr="00F23D85">
        <w:rPr>
          <w:b/>
          <w:sz w:val="22"/>
          <w:szCs w:val="22"/>
          <w:lang w:val="en-GB"/>
        </w:rPr>
        <w:lastRenderedPageBreak/>
        <w:t xml:space="preserve">Global Review of </w:t>
      </w:r>
      <w:r w:rsidRPr="009A3AE8">
        <w:rPr>
          <w:b/>
          <w:sz w:val="22"/>
          <w:szCs w:val="22"/>
          <w:lang w:val="en-GB"/>
        </w:rPr>
        <w:t>Monodontids [</w:t>
      </w:r>
      <w:r w:rsidR="00F0666F" w:rsidRPr="00555064">
        <w:rPr>
          <w:color w:val="auto"/>
          <w:sz w:val="22"/>
          <w:szCs w:val="22"/>
          <w:lang w:val="en-GB"/>
        </w:rPr>
        <w:t>SC/25/FI/</w:t>
      </w:r>
      <w:r w:rsidR="00F0666F">
        <w:rPr>
          <w:color w:val="auto"/>
          <w:sz w:val="22"/>
          <w:szCs w:val="22"/>
          <w:lang w:val="en-GB"/>
        </w:rPr>
        <w:t>11-</w:t>
      </w:r>
      <w:r w:rsidR="00F0666F" w:rsidRPr="00555064">
        <w:rPr>
          <w:color w:val="auto"/>
          <w:sz w:val="22"/>
          <w:szCs w:val="22"/>
          <w:lang w:val="en-GB"/>
        </w:rPr>
        <w:t>12</w:t>
      </w:r>
      <w:r w:rsidRPr="009A3AE8">
        <w:rPr>
          <w:b/>
          <w:sz w:val="22"/>
          <w:szCs w:val="22"/>
          <w:lang w:val="en-GB"/>
        </w:rPr>
        <w:t>]</w:t>
      </w:r>
    </w:p>
    <w:p w14:paraId="4F85DBF9" w14:textId="5FDA4D8C" w:rsidR="000276AA" w:rsidRPr="00F23D85" w:rsidRDefault="000276AA" w:rsidP="000276AA">
      <w:pPr>
        <w:pStyle w:val="Default"/>
        <w:numPr>
          <w:ilvl w:val="2"/>
          <w:numId w:val="1"/>
        </w:numPr>
        <w:rPr>
          <w:b/>
          <w:sz w:val="22"/>
          <w:szCs w:val="22"/>
          <w:lang w:val="en-GB"/>
        </w:rPr>
      </w:pPr>
      <w:r>
        <w:rPr>
          <w:b/>
          <w:color w:val="auto"/>
          <w:sz w:val="22"/>
          <w:szCs w:val="22"/>
          <w:lang w:val="en-GB"/>
        </w:rPr>
        <w:t xml:space="preserve"> </w:t>
      </w:r>
      <w:r w:rsidRPr="00F23D85">
        <w:rPr>
          <w:b/>
          <w:color w:val="auto"/>
          <w:sz w:val="22"/>
          <w:szCs w:val="22"/>
          <w:lang w:val="en-GB"/>
        </w:rPr>
        <w:t>U</w:t>
      </w:r>
      <w:r w:rsidRPr="00F23D85">
        <w:rPr>
          <w:b/>
          <w:sz w:val="22"/>
          <w:szCs w:val="22"/>
          <w:lang w:val="en-GB"/>
        </w:rPr>
        <w:t>pdate</w:t>
      </w:r>
    </w:p>
    <w:p w14:paraId="76CA720A" w14:textId="4042DB0D" w:rsidR="000276AA" w:rsidRPr="000276AA" w:rsidRDefault="000276AA" w:rsidP="00C0203E">
      <w:pPr>
        <w:pStyle w:val="Default"/>
        <w:numPr>
          <w:ilvl w:val="2"/>
          <w:numId w:val="1"/>
        </w:numPr>
        <w:ind w:left="1134" w:hanging="567"/>
        <w:rPr>
          <w:sz w:val="22"/>
          <w:szCs w:val="22"/>
          <w:lang w:val="en-GB"/>
        </w:rPr>
      </w:pPr>
      <w:r w:rsidRPr="00F23D85">
        <w:rPr>
          <w:b/>
          <w:sz w:val="22"/>
          <w:szCs w:val="22"/>
          <w:lang w:val="en-GB"/>
        </w:rPr>
        <w:t xml:space="preserve">NAMMCO-JCNB JWG </w:t>
      </w:r>
      <w:r>
        <w:rPr>
          <w:b/>
          <w:sz w:val="22"/>
          <w:szCs w:val="22"/>
          <w:lang w:val="en-GB"/>
        </w:rPr>
        <w:t xml:space="preserve">&amp; Workshop </w:t>
      </w:r>
      <w:r w:rsidRPr="00F23D85">
        <w:rPr>
          <w:b/>
          <w:sz w:val="22"/>
          <w:szCs w:val="22"/>
          <w:lang w:val="en-GB"/>
        </w:rPr>
        <w:t>March 201</w:t>
      </w:r>
      <w:r>
        <w:rPr>
          <w:b/>
          <w:sz w:val="22"/>
          <w:szCs w:val="22"/>
          <w:lang w:val="en-GB"/>
        </w:rPr>
        <w:t>9</w:t>
      </w:r>
    </w:p>
    <w:p w14:paraId="67F96C3B" w14:textId="1185DD07" w:rsidR="005202B7" w:rsidRPr="00C852F7" w:rsidRDefault="00C0203E" w:rsidP="005202B7">
      <w:pPr>
        <w:pStyle w:val="Default"/>
        <w:numPr>
          <w:ilvl w:val="2"/>
          <w:numId w:val="1"/>
        </w:numPr>
        <w:ind w:left="1134" w:hanging="567"/>
        <w:rPr>
          <w:sz w:val="22"/>
          <w:szCs w:val="22"/>
          <w:lang w:val="en-GB"/>
        </w:rPr>
      </w:pPr>
      <w:r>
        <w:rPr>
          <w:b/>
          <w:sz w:val="22"/>
          <w:szCs w:val="22"/>
          <w:lang w:val="en-GB"/>
        </w:rPr>
        <w:t>Review and status of active</w:t>
      </w:r>
      <w:r w:rsidR="00CD10B7" w:rsidRPr="00F23D85">
        <w:rPr>
          <w:b/>
          <w:sz w:val="22"/>
          <w:szCs w:val="22"/>
          <w:lang w:val="en-GB"/>
        </w:rPr>
        <w:t xml:space="preserve"> requests</w:t>
      </w:r>
      <w:r w:rsidR="00CD10B7" w:rsidRPr="00F23D85">
        <w:rPr>
          <w:sz w:val="22"/>
          <w:szCs w:val="22"/>
          <w:lang w:val="en-GB"/>
        </w:rPr>
        <w:t xml:space="preserve"> (R-3.4.9, 3.4.11</w:t>
      </w:r>
      <w:r w:rsidR="00C852F7">
        <w:rPr>
          <w:sz w:val="22"/>
          <w:szCs w:val="22"/>
          <w:lang w:val="en-GB"/>
        </w:rPr>
        <w:t>)</w:t>
      </w:r>
    </w:p>
    <w:p w14:paraId="28CCA642" w14:textId="42051D4B" w:rsidR="005202B7" w:rsidRPr="00F23D85" w:rsidRDefault="005202B7" w:rsidP="005202B7">
      <w:pPr>
        <w:pStyle w:val="Default"/>
        <w:jc w:val="both"/>
        <w:rPr>
          <w:i/>
          <w:sz w:val="22"/>
          <w:szCs w:val="22"/>
          <w:lang w:val="en-GB"/>
        </w:rPr>
      </w:pPr>
      <w:r w:rsidRPr="00F23D85">
        <w:rPr>
          <w:b/>
          <w:i/>
          <w:sz w:val="22"/>
          <w:szCs w:val="22"/>
          <w:lang w:val="en-GB"/>
        </w:rPr>
        <w:t>R-3.4.9 (ongoing):</w:t>
      </w:r>
      <w:r w:rsidRPr="00F23D85">
        <w:rPr>
          <w:i/>
          <w:sz w:val="22"/>
          <w:szCs w:val="22"/>
          <w:lang w:val="en-GB"/>
        </w:rPr>
        <w:t xml:space="preserve"> provide advice on the effects of human disturbance, including noise and shipping activities, on the distribution, behaviour and conservation status of belugas, particularly in West Greenland; narwhal added at NAMMCO </w:t>
      </w:r>
      <w:r w:rsidR="0092554E" w:rsidRPr="00F23D85">
        <w:rPr>
          <w:i/>
          <w:sz w:val="22"/>
          <w:szCs w:val="22"/>
          <w:lang w:val="en-GB"/>
        </w:rPr>
        <w:t>23</w:t>
      </w:r>
    </w:p>
    <w:p w14:paraId="440570A0" w14:textId="577D0F76" w:rsidR="00F711AF" w:rsidRPr="00C852F7" w:rsidRDefault="005202B7" w:rsidP="00C852F7">
      <w:pPr>
        <w:pStyle w:val="Default"/>
        <w:ind w:left="567" w:hanging="567"/>
        <w:jc w:val="both"/>
        <w:rPr>
          <w:i/>
          <w:sz w:val="22"/>
          <w:szCs w:val="22"/>
          <w:lang w:val="en-GB"/>
        </w:rPr>
      </w:pPr>
      <w:r w:rsidRPr="00F23D85">
        <w:rPr>
          <w:b/>
          <w:i/>
          <w:sz w:val="22"/>
          <w:szCs w:val="22"/>
          <w:lang w:val="en-GB"/>
        </w:rPr>
        <w:t>R-3.4.11 (standing):</w:t>
      </w:r>
      <w:r w:rsidRPr="00F23D85">
        <w:rPr>
          <w:i/>
          <w:sz w:val="22"/>
          <w:szCs w:val="22"/>
          <w:lang w:val="en-GB"/>
        </w:rPr>
        <w:t xml:space="preserve"> update the assessment of both narwhal and beluga</w:t>
      </w:r>
    </w:p>
    <w:p w14:paraId="4FF37495" w14:textId="73C70B5D" w:rsidR="00CD10B7" w:rsidRPr="00C852F7" w:rsidRDefault="00CD10B7" w:rsidP="000276AA">
      <w:pPr>
        <w:pStyle w:val="Default"/>
        <w:numPr>
          <w:ilvl w:val="2"/>
          <w:numId w:val="1"/>
        </w:numPr>
        <w:rPr>
          <w:b/>
          <w:sz w:val="22"/>
          <w:szCs w:val="22"/>
          <w:lang w:val="en-GB"/>
        </w:rPr>
      </w:pPr>
      <w:r w:rsidRPr="00F23D85">
        <w:rPr>
          <w:b/>
          <w:color w:val="auto"/>
          <w:sz w:val="22"/>
          <w:szCs w:val="22"/>
          <w:lang w:val="en-GB"/>
        </w:rPr>
        <w:t>Future work</w:t>
      </w:r>
    </w:p>
    <w:p w14:paraId="360BE566" w14:textId="77777777" w:rsidR="00C852F7" w:rsidRPr="00C852F7" w:rsidRDefault="00C852F7" w:rsidP="00C852F7">
      <w:pPr>
        <w:pStyle w:val="Default"/>
        <w:rPr>
          <w:b/>
          <w:sz w:val="10"/>
          <w:szCs w:val="10"/>
          <w:lang w:val="en-GB"/>
        </w:rPr>
      </w:pPr>
    </w:p>
    <w:p w14:paraId="1F68DB31" w14:textId="1F2237F1" w:rsidR="00E62058" w:rsidRPr="00F23D85" w:rsidRDefault="00353132" w:rsidP="00353132">
      <w:pPr>
        <w:pStyle w:val="Default"/>
        <w:numPr>
          <w:ilvl w:val="1"/>
          <w:numId w:val="38"/>
        </w:numPr>
        <w:rPr>
          <w:b/>
          <w:sz w:val="22"/>
          <w:szCs w:val="22"/>
          <w:u w:val="single"/>
          <w:lang w:val="en-GB"/>
        </w:rPr>
      </w:pPr>
      <w:r w:rsidRPr="00353132">
        <w:rPr>
          <w:b/>
          <w:color w:val="auto"/>
          <w:sz w:val="22"/>
          <w:szCs w:val="22"/>
          <w:lang w:val="en-GB"/>
        </w:rPr>
        <w:t xml:space="preserve">    </w:t>
      </w:r>
      <w:r w:rsidR="00F3656E" w:rsidRPr="00F23D85">
        <w:rPr>
          <w:b/>
          <w:color w:val="auto"/>
          <w:sz w:val="22"/>
          <w:szCs w:val="22"/>
          <w:u w:val="single"/>
          <w:lang w:val="en-GB"/>
        </w:rPr>
        <w:t>Sei</w:t>
      </w:r>
      <w:r w:rsidR="0020311A" w:rsidRPr="00F23D85">
        <w:rPr>
          <w:b/>
          <w:color w:val="auto"/>
          <w:sz w:val="22"/>
          <w:szCs w:val="22"/>
          <w:u w:val="single"/>
          <w:lang w:val="en-GB"/>
        </w:rPr>
        <w:t xml:space="preserve"> whale</w:t>
      </w:r>
    </w:p>
    <w:p w14:paraId="27312E89" w14:textId="45F2154F" w:rsidR="00483831" w:rsidRPr="0080153F" w:rsidRDefault="00483831" w:rsidP="0080153F">
      <w:pPr>
        <w:pStyle w:val="Default"/>
        <w:numPr>
          <w:ilvl w:val="2"/>
          <w:numId w:val="38"/>
        </w:numPr>
        <w:ind w:left="1134" w:hanging="567"/>
        <w:jc w:val="both"/>
        <w:rPr>
          <w:b/>
          <w:color w:val="auto"/>
          <w:sz w:val="22"/>
          <w:szCs w:val="22"/>
          <w:lang w:val="en-GB"/>
        </w:rPr>
      </w:pPr>
      <w:r w:rsidRPr="00483831">
        <w:rPr>
          <w:b/>
          <w:color w:val="auto"/>
          <w:sz w:val="22"/>
          <w:szCs w:val="22"/>
          <w:lang w:val="en-GB"/>
        </w:rPr>
        <w:t>AEWG 2018</w:t>
      </w:r>
      <w:r w:rsidR="0080153F">
        <w:rPr>
          <w:b/>
          <w:color w:val="auto"/>
          <w:sz w:val="22"/>
          <w:szCs w:val="22"/>
          <w:lang w:val="en-GB"/>
        </w:rPr>
        <w:t xml:space="preserve"> [</w:t>
      </w:r>
      <w:r w:rsidR="0080153F" w:rsidRPr="00F0666F">
        <w:rPr>
          <w:color w:val="auto"/>
          <w:sz w:val="22"/>
          <w:szCs w:val="22"/>
          <w:lang w:val="en-GB"/>
        </w:rPr>
        <w:t>SC/25/12</w:t>
      </w:r>
      <w:r w:rsidR="0080153F">
        <w:rPr>
          <w:b/>
          <w:color w:val="auto"/>
          <w:sz w:val="22"/>
          <w:szCs w:val="22"/>
          <w:lang w:val="en-GB"/>
        </w:rPr>
        <w:t>]</w:t>
      </w:r>
    </w:p>
    <w:p w14:paraId="736C7B85" w14:textId="594AD744" w:rsidR="000276AA" w:rsidRPr="000276AA" w:rsidRDefault="000276AA" w:rsidP="000276AA">
      <w:pPr>
        <w:pStyle w:val="Default"/>
        <w:numPr>
          <w:ilvl w:val="2"/>
          <w:numId w:val="38"/>
        </w:numPr>
        <w:ind w:left="1134" w:hanging="567"/>
        <w:rPr>
          <w:b/>
          <w:sz w:val="22"/>
          <w:szCs w:val="22"/>
          <w:lang w:val="en-GB"/>
        </w:rPr>
      </w:pPr>
      <w:r w:rsidRPr="00F23D85">
        <w:rPr>
          <w:b/>
          <w:sz w:val="22"/>
          <w:szCs w:val="22"/>
          <w:lang w:val="en-GB"/>
        </w:rPr>
        <w:t>Update</w:t>
      </w:r>
    </w:p>
    <w:p w14:paraId="586108CD" w14:textId="47D92C5F" w:rsidR="00A4746B" w:rsidRPr="00C852F7" w:rsidRDefault="00C0203E" w:rsidP="00C852F7">
      <w:pPr>
        <w:pStyle w:val="Default"/>
        <w:numPr>
          <w:ilvl w:val="2"/>
          <w:numId w:val="38"/>
        </w:numPr>
        <w:ind w:left="1134" w:hanging="567"/>
        <w:rPr>
          <w:b/>
          <w:sz w:val="22"/>
          <w:szCs w:val="22"/>
          <w:lang w:val="en-GB"/>
        </w:rPr>
      </w:pPr>
      <w:r>
        <w:rPr>
          <w:b/>
          <w:sz w:val="22"/>
          <w:szCs w:val="22"/>
          <w:lang w:val="en-GB"/>
        </w:rPr>
        <w:t>Review and status of active</w:t>
      </w:r>
      <w:r w:rsidR="004222F9" w:rsidRPr="00353132">
        <w:rPr>
          <w:b/>
          <w:sz w:val="22"/>
          <w:szCs w:val="22"/>
          <w:lang w:val="en-GB"/>
        </w:rPr>
        <w:t xml:space="preserve"> requests</w:t>
      </w:r>
      <w:r w:rsidR="00AD0336" w:rsidRPr="00353132">
        <w:rPr>
          <w:b/>
          <w:sz w:val="22"/>
          <w:szCs w:val="22"/>
          <w:lang w:val="en-GB"/>
        </w:rPr>
        <w:t xml:space="preserve"> (R-3.5.3 amended</w:t>
      </w:r>
      <w:r w:rsidR="00304EB9" w:rsidRPr="00353132">
        <w:rPr>
          <w:b/>
          <w:sz w:val="22"/>
          <w:szCs w:val="22"/>
          <w:lang w:val="en-GB"/>
        </w:rPr>
        <w:t>, 1.7.12</w:t>
      </w:r>
      <w:r w:rsidR="00AD0336" w:rsidRPr="00353132">
        <w:rPr>
          <w:b/>
          <w:sz w:val="22"/>
          <w:szCs w:val="22"/>
          <w:lang w:val="en-GB"/>
        </w:rPr>
        <w:t>)</w:t>
      </w:r>
    </w:p>
    <w:p w14:paraId="48ED50F8" w14:textId="53480B17" w:rsidR="00A4746B" w:rsidRPr="00F23D85" w:rsidRDefault="00A4746B" w:rsidP="005202B7">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7261A475" w14:textId="71880755" w:rsidR="00A4746B" w:rsidRPr="00C852F7" w:rsidRDefault="00A4746B" w:rsidP="00C852F7">
      <w:pPr>
        <w:pStyle w:val="Default"/>
        <w:jc w:val="both"/>
        <w:rPr>
          <w:i/>
          <w:sz w:val="22"/>
          <w:szCs w:val="22"/>
          <w:lang w:val="en-GB"/>
        </w:rPr>
      </w:pPr>
      <w:r w:rsidRPr="00F23D85">
        <w:rPr>
          <w:b/>
          <w:i/>
          <w:sz w:val="22"/>
          <w:szCs w:val="22"/>
          <w:lang w:val="en-GB"/>
        </w:rPr>
        <w:t>R-3.5.3 amended (ongoing):</w:t>
      </w:r>
      <w:r w:rsidRPr="00F23D85">
        <w:rPr>
          <w:i/>
          <w:sz w:val="22"/>
          <w:szCs w:val="22"/>
          <w:lang w:val="en-GB"/>
        </w:rPr>
        <w:t xml:space="preserve"> assess the status of sei whales in West Greenland waters and the Central North Atlantic and provide minimum estimates of sustainable yield</w:t>
      </w:r>
    </w:p>
    <w:p w14:paraId="7115806A" w14:textId="0A8E4B62" w:rsidR="00E62058" w:rsidRPr="00C852F7" w:rsidRDefault="006142AF" w:rsidP="00353132">
      <w:pPr>
        <w:pStyle w:val="Default"/>
        <w:numPr>
          <w:ilvl w:val="2"/>
          <w:numId w:val="38"/>
        </w:numPr>
        <w:ind w:left="1134" w:hanging="567"/>
        <w:rPr>
          <w:b/>
          <w:sz w:val="22"/>
          <w:szCs w:val="22"/>
          <w:lang w:val="en-GB"/>
        </w:rPr>
      </w:pPr>
      <w:r w:rsidRPr="00F23D85">
        <w:rPr>
          <w:b/>
          <w:color w:val="auto"/>
          <w:sz w:val="22"/>
          <w:szCs w:val="22"/>
          <w:lang w:val="en-GB"/>
        </w:rPr>
        <w:t>Future work</w:t>
      </w:r>
    </w:p>
    <w:p w14:paraId="0FEE99B0" w14:textId="77777777" w:rsidR="00C852F7" w:rsidRPr="00C852F7" w:rsidRDefault="00C852F7" w:rsidP="00C852F7">
      <w:pPr>
        <w:pStyle w:val="Default"/>
        <w:rPr>
          <w:b/>
          <w:sz w:val="10"/>
          <w:szCs w:val="10"/>
          <w:lang w:val="en-GB"/>
        </w:rPr>
      </w:pPr>
    </w:p>
    <w:p w14:paraId="20C47419" w14:textId="5BAF9B08" w:rsidR="00486C04" w:rsidRPr="00F23D85" w:rsidRDefault="00F3656E" w:rsidP="00353132">
      <w:pPr>
        <w:pStyle w:val="Default"/>
        <w:numPr>
          <w:ilvl w:val="1"/>
          <w:numId w:val="38"/>
        </w:numPr>
        <w:ind w:left="567" w:hanging="567"/>
        <w:rPr>
          <w:b/>
          <w:color w:val="2E74B5" w:themeColor="accent1" w:themeShade="BF"/>
          <w:sz w:val="22"/>
          <w:szCs w:val="22"/>
          <w:u w:val="single"/>
          <w:lang w:val="en-GB"/>
        </w:rPr>
      </w:pPr>
      <w:r w:rsidRPr="00F23D85">
        <w:rPr>
          <w:b/>
          <w:color w:val="auto"/>
          <w:sz w:val="22"/>
          <w:szCs w:val="22"/>
          <w:u w:val="single"/>
          <w:lang w:val="en-GB"/>
        </w:rPr>
        <w:t>Bottlenose whale</w:t>
      </w:r>
      <w:r w:rsidR="00486C04" w:rsidRPr="00F23D85">
        <w:rPr>
          <w:b/>
          <w:color w:val="2E74B5" w:themeColor="accent1" w:themeShade="BF"/>
          <w:sz w:val="22"/>
          <w:szCs w:val="22"/>
          <w:u w:val="single"/>
          <w:lang w:val="en-GB"/>
        </w:rPr>
        <w:t xml:space="preserve"> </w:t>
      </w:r>
    </w:p>
    <w:p w14:paraId="7202EB64" w14:textId="0C284BE3" w:rsidR="00483831" w:rsidRPr="00483831" w:rsidRDefault="00483831" w:rsidP="00483831">
      <w:pPr>
        <w:pStyle w:val="Default"/>
        <w:numPr>
          <w:ilvl w:val="2"/>
          <w:numId w:val="38"/>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F0666F">
        <w:rPr>
          <w:color w:val="auto"/>
          <w:sz w:val="22"/>
          <w:szCs w:val="22"/>
          <w:lang w:val="en-GB"/>
        </w:rPr>
        <w:t>SC/25/12</w:t>
      </w:r>
      <w:r w:rsidR="0080153F">
        <w:rPr>
          <w:b/>
          <w:color w:val="auto"/>
          <w:sz w:val="22"/>
          <w:szCs w:val="22"/>
          <w:lang w:val="en-GB"/>
        </w:rPr>
        <w:t>]</w:t>
      </w:r>
    </w:p>
    <w:p w14:paraId="6D7C2627" w14:textId="08CA88F1" w:rsidR="00486C04" w:rsidRDefault="009F5E96" w:rsidP="00353132">
      <w:pPr>
        <w:pStyle w:val="Default"/>
        <w:numPr>
          <w:ilvl w:val="2"/>
          <w:numId w:val="38"/>
        </w:numPr>
        <w:ind w:left="1134" w:hanging="567"/>
        <w:rPr>
          <w:b/>
          <w:sz w:val="22"/>
          <w:szCs w:val="22"/>
          <w:lang w:val="en-GB"/>
        </w:rPr>
      </w:pPr>
      <w:r w:rsidRPr="00F23D85">
        <w:rPr>
          <w:b/>
          <w:color w:val="auto"/>
          <w:sz w:val="22"/>
          <w:szCs w:val="22"/>
          <w:lang w:val="en-GB"/>
        </w:rPr>
        <w:t>U</w:t>
      </w:r>
      <w:r w:rsidR="00C131E3" w:rsidRPr="00F23D85">
        <w:rPr>
          <w:b/>
          <w:sz w:val="22"/>
          <w:szCs w:val="22"/>
          <w:lang w:val="en-GB"/>
        </w:rPr>
        <w:t>pdate</w:t>
      </w:r>
    </w:p>
    <w:p w14:paraId="5CF43A00" w14:textId="3CB6A1F3" w:rsidR="008E3AD6" w:rsidRPr="00F23D85" w:rsidRDefault="008E3AD6" w:rsidP="00353132">
      <w:pPr>
        <w:pStyle w:val="Default"/>
        <w:numPr>
          <w:ilvl w:val="2"/>
          <w:numId w:val="38"/>
        </w:numPr>
        <w:ind w:left="1134" w:hanging="567"/>
        <w:rPr>
          <w:b/>
          <w:sz w:val="22"/>
          <w:szCs w:val="22"/>
          <w:lang w:val="en-GB"/>
        </w:rPr>
      </w:pPr>
      <w:r>
        <w:rPr>
          <w:b/>
          <w:sz w:val="22"/>
          <w:szCs w:val="22"/>
          <w:lang w:val="en-GB"/>
        </w:rPr>
        <w:t>Review and status of active requests (none)</w:t>
      </w:r>
    </w:p>
    <w:p w14:paraId="0EB5CD32" w14:textId="4F8AB96C" w:rsidR="00937647" w:rsidRPr="00C852F7" w:rsidRDefault="00AE4134" w:rsidP="00353132">
      <w:pPr>
        <w:pStyle w:val="Default"/>
        <w:numPr>
          <w:ilvl w:val="2"/>
          <w:numId w:val="38"/>
        </w:numPr>
        <w:ind w:left="1134" w:hanging="567"/>
        <w:rPr>
          <w:b/>
          <w:sz w:val="22"/>
          <w:szCs w:val="22"/>
          <w:lang w:val="en-GB"/>
        </w:rPr>
      </w:pPr>
      <w:r w:rsidRPr="00F23D85">
        <w:rPr>
          <w:b/>
          <w:color w:val="auto"/>
          <w:sz w:val="22"/>
          <w:szCs w:val="22"/>
          <w:lang w:val="en-GB"/>
        </w:rPr>
        <w:t>Future work</w:t>
      </w:r>
    </w:p>
    <w:p w14:paraId="17F83ED3" w14:textId="77777777" w:rsidR="00C852F7" w:rsidRPr="00C852F7" w:rsidRDefault="00C852F7" w:rsidP="00C852F7">
      <w:pPr>
        <w:pStyle w:val="Default"/>
        <w:rPr>
          <w:b/>
          <w:sz w:val="10"/>
          <w:szCs w:val="10"/>
          <w:lang w:val="en-GB"/>
        </w:rPr>
      </w:pPr>
    </w:p>
    <w:p w14:paraId="3B397074" w14:textId="77777777" w:rsidR="00E62058" w:rsidRPr="00F23D85" w:rsidRDefault="00F3656E"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t>Killer whale</w:t>
      </w:r>
    </w:p>
    <w:p w14:paraId="7E4938C1" w14:textId="77777777" w:rsidR="000276AA" w:rsidRDefault="000276AA" w:rsidP="000276AA">
      <w:pPr>
        <w:pStyle w:val="Default"/>
        <w:numPr>
          <w:ilvl w:val="2"/>
          <w:numId w:val="38"/>
        </w:numPr>
        <w:ind w:left="1134" w:hanging="567"/>
        <w:rPr>
          <w:b/>
          <w:sz w:val="22"/>
          <w:szCs w:val="22"/>
          <w:lang w:val="en-GB"/>
        </w:rPr>
      </w:pPr>
      <w:r>
        <w:rPr>
          <w:b/>
          <w:sz w:val="22"/>
          <w:szCs w:val="22"/>
          <w:lang w:val="en-GB"/>
        </w:rPr>
        <w:t>Status Review by Jourdain et al [</w:t>
      </w:r>
      <w:r w:rsidRPr="00F0666F">
        <w:rPr>
          <w:sz w:val="22"/>
          <w:szCs w:val="22"/>
          <w:lang w:val="en-GB"/>
        </w:rPr>
        <w:t>SC/25/18</w:t>
      </w:r>
      <w:r>
        <w:rPr>
          <w:b/>
          <w:sz w:val="22"/>
          <w:szCs w:val="22"/>
          <w:lang w:val="en-GB"/>
        </w:rPr>
        <w:t>]</w:t>
      </w:r>
    </w:p>
    <w:p w14:paraId="51E38BBA" w14:textId="41F727A1" w:rsidR="00483831" w:rsidRPr="00483831" w:rsidRDefault="00483831" w:rsidP="00483831">
      <w:pPr>
        <w:pStyle w:val="Default"/>
        <w:numPr>
          <w:ilvl w:val="2"/>
          <w:numId w:val="38"/>
        </w:numPr>
        <w:ind w:left="1134" w:hanging="567"/>
        <w:jc w:val="both"/>
        <w:rPr>
          <w:b/>
          <w:color w:val="auto"/>
          <w:sz w:val="22"/>
          <w:szCs w:val="22"/>
          <w:lang w:val="en-GB"/>
        </w:rPr>
      </w:pPr>
      <w:r w:rsidRPr="00483831">
        <w:rPr>
          <w:b/>
          <w:color w:val="auto"/>
          <w:sz w:val="22"/>
          <w:szCs w:val="22"/>
          <w:lang w:val="en-GB"/>
        </w:rPr>
        <w:t>AEWG 2018</w:t>
      </w:r>
      <w:r w:rsidR="009A3AE8">
        <w:rPr>
          <w:b/>
          <w:color w:val="auto"/>
          <w:sz w:val="22"/>
          <w:szCs w:val="22"/>
          <w:lang w:val="en-GB"/>
        </w:rPr>
        <w:t xml:space="preserve"> [</w:t>
      </w:r>
      <w:r w:rsidR="009A3AE8" w:rsidRPr="00F0666F">
        <w:rPr>
          <w:color w:val="auto"/>
          <w:sz w:val="22"/>
          <w:szCs w:val="22"/>
          <w:lang w:val="en-GB"/>
        </w:rPr>
        <w:t>SC/25/12</w:t>
      </w:r>
      <w:r w:rsidR="009A3AE8">
        <w:rPr>
          <w:b/>
          <w:color w:val="auto"/>
          <w:sz w:val="22"/>
          <w:szCs w:val="22"/>
          <w:lang w:val="en-GB"/>
        </w:rPr>
        <w:t>]</w:t>
      </w:r>
    </w:p>
    <w:p w14:paraId="5A134836" w14:textId="2D9540CC" w:rsidR="000276AA" w:rsidRPr="00F23D85" w:rsidRDefault="000276AA" w:rsidP="000276AA">
      <w:pPr>
        <w:pStyle w:val="Default"/>
        <w:numPr>
          <w:ilvl w:val="2"/>
          <w:numId w:val="38"/>
        </w:numPr>
        <w:ind w:left="1134" w:hanging="567"/>
        <w:rPr>
          <w:b/>
          <w:sz w:val="22"/>
          <w:szCs w:val="22"/>
          <w:lang w:val="en-GB"/>
        </w:rPr>
      </w:pPr>
      <w:r w:rsidRPr="00F23D85">
        <w:rPr>
          <w:b/>
          <w:sz w:val="22"/>
          <w:szCs w:val="22"/>
          <w:lang w:val="en-GB"/>
        </w:rPr>
        <w:t>Update</w:t>
      </w:r>
    </w:p>
    <w:p w14:paraId="72DC425E" w14:textId="44BEBD4C" w:rsidR="005202B7" w:rsidRPr="00C852F7" w:rsidRDefault="00C0203E" w:rsidP="00C852F7">
      <w:pPr>
        <w:pStyle w:val="Default"/>
        <w:numPr>
          <w:ilvl w:val="2"/>
          <w:numId w:val="38"/>
        </w:numPr>
        <w:ind w:left="1134" w:hanging="567"/>
        <w:rPr>
          <w:b/>
          <w:sz w:val="22"/>
          <w:szCs w:val="22"/>
          <w:lang w:val="en-GB"/>
        </w:rPr>
      </w:pPr>
      <w:r>
        <w:rPr>
          <w:b/>
          <w:sz w:val="22"/>
          <w:szCs w:val="22"/>
          <w:lang w:val="en-GB"/>
        </w:rPr>
        <w:t>Review and status of active</w:t>
      </w:r>
      <w:r w:rsidR="00C94689" w:rsidRPr="00353132">
        <w:rPr>
          <w:b/>
          <w:sz w:val="22"/>
          <w:szCs w:val="22"/>
          <w:lang w:val="en-GB"/>
        </w:rPr>
        <w:t xml:space="preserve"> requests</w:t>
      </w:r>
      <w:r w:rsidR="00960B4F" w:rsidRPr="00353132">
        <w:rPr>
          <w:b/>
          <w:sz w:val="22"/>
          <w:szCs w:val="22"/>
          <w:lang w:val="en-GB"/>
        </w:rPr>
        <w:t xml:space="preserve"> (R-3.7.2</w:t>
      </w:r>
      <w:r w:rsidR="005D4B40" w:rsidRPr="00353132">
        <w:rPr>
          <w:b/>
          <w:sz w:val="22"/>
          <w:szCs w:val="22"/>
          <w:lang w:val="en-GB"/>
        </w:rPr>
        <w:t>)</w:t>
      </w:r>
      <w:r w:rsidR="00960B4F" w:rsidRPr="00353132">
        <w:rPr>
          <w:b/>
          <w:sz w:val="22"/>
          <w:szCs w:val="22"/>
          <w:lang w:val="en-GB"/>
        </w:rPr>
        <w:t xml:space="preserve"> </w:t>
      </w:r>
    </w:p>
    <w:p w14:paraId="119EF476" w14:textId="6470ED7D" w:rsidR="00486C04" w:rsidRPr="00F23D85" w:rsidRDefault="00486C04" w:rsidP="005202B7">
      <w:pPr>
        <w:pStyle w:val="Default"/>
        <w:jc w:val="both"/>
        <w:rPr>
          <w:i/>
          <w:sz w:val="22"/>
          <w:szCs w:val="22"/>
          <w:lang w:val="en-GB"/>
        </w:rPr>
      </w:pPr>
      <w:r w:rsidRPr="00F23D85">
        <w:rPr>
          <w:b/>
          <w:i/>
          <w:sz w:val="22"/>
          <w:szCs w:val="22"/>
          <w:lang w:val="en-GB"/>
        </w:rPr>
        <w:t>R-3.7.2 (ongoing):</w:t>
      </w:r>
      <w:r w:rsidRPr="00F23D85">
        <w:rPr>
          <w:i/>
          <w:sz w:val="22"/>
          <w:szCs w:val="22"/>
          <w:lang w:val="en-GB"/>
        </w:rPr>
        <w:t xml:space="preserve">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14:paraId="2772D4E7" w14:textId="5B53CF4B" w:rsidR="00E62058" w:rsidRPr="00C852F7" w:rsidRDefault="00AE4134" w:rsidP="00353132">
      <w:pPr>
        <w:pStyle w:val="Default"/>
        <w:numPr>
          <w:ilvl w:val="2"/>
          <w:numId w:val="38"/>
        </w:numPr>
        <w:ind w:left="1134" w:hanging="567"/>
        <w:rPr>
          <w:b/>
          <w:sz w:val="22"/>
          <w:szCs w:val="22"/>
          <w:lang w:val="en-GB"/>
        </w:rPr>
      </w:pPr>
      <w:r w:rsidRPr="00F23D85">
        <w:rPr>
          <w:b/>
          <w:color w:val="auto"/>
          <w:sz w:val="22"/>
          <w:szCs w:val="22"/>
          <w:lang w:val="en-GB"/>
        </w:rPr>
        <w:t>Future work</w:t>
      </w:r>
    </w:p>
    <w:p w14:paraId="394445E4" w14:textId="77777777" w:rsidR="00C852F7" w:rsidRPr="00C852F7" w:rsidRDefault="00C852F7" w:rsidP="00C852F7">
      <w:pPr>
        <w:pStyle w:val="Default"/>
        <w:rPr>
          <w:b/>
          <w:sz w:val="10"/>
          <w:szCs w:val="10"/>
          <w:lang w:val="en-GB"/>
        </w:rPr>
      </w:pPr>
    </w:p>
    <w:p w14:paraId="5949C523" w14:textId="77777777" w:rsidR="00945E1C" w:rsidRPr="00F23D85" w:rsidRDefault="00F3656E"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t>Pilot whale</w:t>
      </w:r>
    </w:p>
    <w:p w14:paraId="11E11DE8" w14:textId="79A81017" w:rsidR="00483831" w:rsidRDefault="00483831" w:rsidP="00483831">
      <w:pPr>
        <w:pStyle w:val="Default"/>
        <w:numPr>
          <w:ilvl w:val="2"/>
          <w:numId w:val="38"/>
        </w:numPr>
        <w:ind w:left="1134" w:hanging="567"/>
        <w:jc w:val="both"/>
        <w:rPr>
          <w:b/>
          <w:color w:val="auto"/>
          <w:sz w:val="22"/>
          <w:szCs w:val="22"/>
          <w:lang w:val="en-GB"/>
        </w:rPr>
      </w:pPr>
      <w:r w:rsidRPr="00483831">
        <w:rPr>
          <w:b/>
          <w:color w:val="auto"/>
          <w:sz w:val="22"/>
          <w:szCs w:val="22"/>
          <w:lang w:val="en-GB"/>
        </w:rPr>
        <w:t xml:space="preserve">AEWG </w:t>
      </w:r>
      <w:r w:rsidR="0080153F">
        <w:rPr>
          <w:b/>
          <w:color w:val="auto"/>
          <w:sz w:val="22"/>
          <w:szCs w:val="22"/>
          <w:lang w:val="en-GB"/>
        </w:rPr>
        <w:t>2018 [</w:t>
      </w:r>
      <w:r w:rsidR="0080153F" w:rsidRPr="00F0666F">
        <w:rPr>
          <w:color w:val="auto"/>
          <w:sz w:val="22"/>
          <w:szCs w:val="22"/>
          <w:lang w:val="en-GB"/>
        </w:rPr>
        <w:t>SC/25/12</w:t>
      </w:r>
      <w:r w:rsidR="0080153F">
        <w:rPr>
          <w:b/>
          <w:color w:val="auto"/>
          <w:sz w:val="22"/>
          <w:szCs w:val="22"/>
          <w:lang w:val="en-GB"/>
        </w:rPr>
        <w:t>]</w:t>
      </w:r>
    </w:p>
    <w:p w14:paraId="56235908" w14:textId="4A4E4F53" w:rsidR="00483831" w:rsidRPr="00750688" w:rsidRDefault="00483831" w:rsidP="00483831">
      <w:pPr>
        <w:pStyle w:val="Default"/>
        <w:numPr>
          <w:ilvl w:val="2"/>
          <w:numId w:val="38"/>
        </w:numPr>
        <w:ind w:left="1134" w:hanging="567"/>
        <w:jc w:val="both"/>
        <w:rPr>
          <w:b/>
          <w:color w:val="auto"/>
          <w:sz w:val="22"/>
          <w:szCs w:val="22"/>
          <w:lang w:val="en-GB"/>
        </w:rPr>
      </w:pPr>
      <w:r w:rsidRPr="00750688">
        <w:rPr>
          <w:b/>
          <w:color w:val="auto"/>
          <w:sz w:val="22"/>
          <w:szCs w:val="22"/>
          <w:lang w:val="en-GB"/>
        </w:rPr>
        <w:t>Trends</w:t>
      </w:r>
      <w:r w:rsidR="009A3AE8" w:rsidRPr="00750688">
        <w:rPr>
          <w:b/>
          <w:color w:val="auto"/>
          <w:sz w:val="22"/>
          <w:szCs w:val="22"/>
          <w:lang w:val="en-GB"/>
        </w:rPr>
        <w:t xml:space="preserve"> [</w:t>
      </w:r>
      <w:r w:rsidR="009A3AE8" w:rsidRPr="00F0666F">
        <w:rPr>
          <w:color w:val="auto"/>
          <w:sz w:val="22"/>
          <w:szCs w:val="22"/>
          <w:lang w:val="en-GB"/>
        </w:rPr>
        <w:t>SC/25/22</w:t>
      </w:r>
      <w:r w:rsidR="009A3AE8" w:rsidRPr="00750688">
        <w:rPr>
          <w:b/>
          <w:color w:val="auto"/>
          <w:sz w:val="22"/>
          <w:szCs w:val="22"/>
          <w:lang w:val="en-GB"/>
        </w:rPr>
        <w:t>]</w:t>
      </w:r>
    </w:p>
    <w:p w14:paraId="1123BB38" w14:textId="4FBFF32E" w:rsidR="000276AA" w:rsidRPr="00F23D85" w:rsidRDefault="000276AA" w:rsidP="000276AA">
      <w:pPr>
        <w:pStyle w:val="Default"/>
        <w:numPr>
          <w:ilvl w:val="2"/>
          <w:numId w:val="38"/>
        </w:numPr>
        <w:ind w:left="1134" w:hanging="567"/>
        <w:jc w:val="both"/>
        <w:rPr>
          <w:b/>
          <w:sz w:val="22"/>
          <w:szCs w:val="22"/>
          <w:lang w:val="en-GB"/>
        </w:rPr>
      </w:pPr>
      <w:r w:rsidRPr="00F23D85">
        <w:rPr>
          <w:b/>
          <w:sz w:val="22"/>
          <w:szCs w:val="22"/>
          <w:lang w:val="en-GB"/>
        </w:rPr>
        <w:t xml:space="preserve">Update </w:t>
      </w:r>
    </w:p>
    <w:p w14:paraId="71E8CF17" w14:textId="79C5B6FF" w:rsidR="000276AA" w:rsidRPr="006E3A6F" w:rsidRDefault="000276AA" w:rsidP="000276AA">
      <w:pPr>
        <w:pStyle w:val="Default"/>
        <w:numPr>
          <w:ilvl w:val="2"/>
          <w:numId w:val="38"/>
        </w:numPr>
        <w:ind w:left="1134" w:hanging="567"/>
        <w:rPr>
          <w:b/>
          <w:sz w:val="22"/>
          <w:szCs w:val="22"/>
          <w:lang w:val="en-GB"/>
        </w:rPr>
      </w:pPr>
      <w:r w:rsidRPr="005D34AB">
        <w:rPr>
          <w:b/>
          <w:color w:val="auto"/>
          <w:sz w:val="22"/>
          <w:szCs w:val="22"/>
          <w:lang w:val="en-GB"/>
        </w:rPr>
        <w:t>Pilot Whale WG (2020)</w:t>
      </w:r>
    </w:p>
    <w:p w14:paraId="12E57E5F" w14:textId="2C823789" w:rsidR="006A18DD" w:rsidRPr="00C852F7" w:rsidRDefault="00C0203E" w:rsidP="00C852F7">
      <w:pPr>
        <w:pStyle w:val="Default"/>
        <w:numPr>
          <w:ilvl w:val="2"/>
          <w:numId w:val="38"/>
        </w:numPr>
        <w:ind w:left="1134" w:hanging="567"/>
        <w:rPr>
          <w:b/>
          <w:sz w:val="22"/>
          <w:szCs w:val="22"/>
          <w:lang w:val="en-GB"/>
        </w:rPr>
      </w:pPr>
      <w:r>
        <w:rPr>
          <w:b/>
          <w:sz w:val="22"/>
          <w:szCs w:val="22"/>
          <w:lang w:val="en-GB"/>
        </w:rPr>
        <w:t>Review and status of active</w:t>
      </w:r>
      <w:r w:rsidR="00C94689" w:rsidRPr="00353132">
        <w:rPr>
          <w:b/>
          <w:sz w:val="22"/>
          <w:szCs w:val="22"/>
          <w:lang w:val="en-GB"/>
        </w:rPr>
        <w:t xml:space="preserve"> requests</w:t>
      </w:r>
      <w:r w:rsidR="004A44E7" w:rsidRPr="00353132">
        <w:rPr>
          <w:b/>
          <w:sz w:val="22"/>
          <w:szCs w:val="22"/>
          <w:lang w:val="en-GB"/>
        </w:rPr>
        <w:t xml:space="preserve"> (R-</w:t>
      </w:r>
      <w:r w:rsidR="00BB6597" w:rsidRPr="00353132">
        <w:rPr>
          <w:b/>
          <w:sz w:val="22"/>
          <w:szCs w:val="22"/>
          <w:lang w:val="en-GB"/>
        </w:rPr>
        <w:t xml:space="preserve">1.7.11, </w:t>
      </w:r>
      <w:r w:rsidR="004A44E7" w:rsidRPr="00353132">
        <w:rPr>
          <w:b/>
          <w:sz w:val="22"/>
          <w:szCs w:val="22"/>
          <w:lang w:val="en-GB"/>
        </w:rPr>
        <w:t>3.8.6)</w:t>
      </w:r>
    </w:p>
    <w:p w14:paraId="092DB5D7" w14:textId="32FA4357" w:rsidR="006A18DD" w:rsidRPr="00F23D85" w:rsidRDefault="006A18DD" w:rsidP="000339B5">
      <w:pPr>
        <w:pStyle w:val="Default"/>
        <w:jc w:val="both"/>
        <w:rPr>
          <w:sz w:val="22"/>
          <w:szCs w:val="22"/>
          <w:lang w:val="en-GB"/>
        </w:rPr>
      </w:pPr>
      <w:r w:rsidRPr="00F23D85">
        <w:rPr>
          <w:b/>
          <w:i/>
          <w:sz w:val="22"/>
          <w:szCs w:val="22"/>
          <w:lang w:val="en-GB"/>
        </w:rPr>
        <w:t>R-1.7.11 (ongoing):</w:t>
      </w:r>
      <w:r w:rsidRPr="00F23D85">
        <w:rPr>
          <w:i/>
          <w:sz w:val="22"/>
          <w:szCs w:val="22"/>
          <w:lang w:val="en-GB"/>
        </w:rPr>
        <w:t xml:space="preserve"> </w:t>
      </w:r>
      <w:r w:rsidR="00B16F9E">
        <w:rPr>
          <w:i/>
          <w:sz w:val="22"/>
          <w:szCs w:val="22"/>
          <w:lang w:val="en-GB"/>
        </w:rPr>
        <w:t xml:space="preserve">To </w:t>
      </w:r>
      <w:r w:rsidRPr="00F23D85">
        <w:rPr>
          <w:i/>
          <w:sz w:val="22"/>
          <w:szCs w:val="22"/>
          <w:lang w:val="en-GB"/>
        </w:rPr>
        <w:t>develop estimates of abundance and trends as soon as possible</w:t>
      </w:r>
    </w:p>
    <w:p w14:paraId="5ADCB1BB" w14:textId="1A994D2D" w:rsidR="006A18DD" w:rsidRPr="00C852F7" w:rsidRDefault="00157231" w:rsidP="00C852F7">
      <w:pPr>
        <w:pStyle w:val="Default"/>
        <w:jc w:val="both"/>
        <w:rPr>
          <w:i/>
          <w:sz w:val="22"/>
          <w:szCs w:val="22"/>
          <w:lang w:val="en-GB"/>
        </w:rPr>
      </w:pPr>
      <w:r w:rsidRPr="00F23D85">
        <w:rPr>
          <w:b/>
          <w:i/>
          <w:sz w:val="22"/>
          <w:szCs w:val="22"/>
          <w:lang w:val="en-GB"/>
        </w:rPr>
        <w:t>R-3.8.6 (ongoing):</w:t>
      </w:r>
      <w:r w:rsidRPr="00F23D85">
        <w:rPr>
          <w:i/>
          <w:sz w:val="22"/>
          <w:szCs w:val="22"/>
          <w:lang w:val="en-GB"/>
        </w:rPr>
        <w:t xml:space="preserve"> </w:t>
      </w:r>
      <w:r w:rsidR="00B16F9E">
        <w:rPr>
          <w:i/>
          <w:sz w:val="22"/>
          <w:szCs w:val="22"/>
          <w:lang w:val="en-GB"/>
        </w:rPr>
        <w:t xml:space="preserve">To </w:t>
      </w:r>
      <w:r w:rsidRPr="00F23D85">
        <w:rPr>
          <w:i/>
          <w:sz w:val="22"/>
          <w:szCs w:val="22"/>
          <w:lang w:val="en-GB"/>
        </w:rPr>
        <w:t xml:space="preserve">complete a full assessment of pilot whales in the North Atlantic and provide advice on the sustainability of catches...with </w:t>
      </w:r>
      <w:proofErr w:type="gramStart"/>
      <w:r w:rsidRPr="00F23D85">
        <w:rPr>
          <w:i/>
          <w:sz w:val="22"/>
          <w:szCs w:val="22"/>
          <w:lang w:val="en-GB"/>
        </w:rPr>
        <w:t>particular emphasis</w:t>
      </w:r>
      <w:proofErr w:type="gramEnd"/>
      <w:r w:rsidRPr="00F23D85">
        <w:rPr>
          <w:i/>
          <w:sz w:val="22"/>
          <w:szCs w:val="22"/>
          <w:lang w:val="en-GB"/>
        </w:rPr>
        <w:t xml:space="preserve"> on the Faroese area and East and West Greenland. </w:t>
      </w:r>
      <w:r w:rsidR="00B16F9E">
        <w:rPr>
          <w:i/>
          <w:sz w:val="22"/>
          <w:szCs w:val="22"/>
          <w:lang w:val="en-GB"/>
        </w:rPr>
        <w:t xml:space="preserve">[Part answered: </w:t>
      </w:r>
      <w:r w:rsidRPr="00F23D85">
        <w:rPr>
          <w:i/>
          <w:sz w:val="22"/>
          <w:szCs w:val="22"/>
          <w:lang w:val="en-GB"/>
        </w:rPr>
        <w:t>In the short term...provide a general indication of the level of abundance of pilot whales required to sustain an annual catch equivalent to the annual average of the Faroese catch in the years since 1997</w:t>
      </w:r>
      <w:r w:rsidR="00B16F9E">
        <w:rPr>
          <w:i/>
          <w:sz w:val="22"/>
          <w:szCs w:val="22"/>
          <w:lang w:val="en-GB"/>
        </w:rPr>
        <w:t>]</w:t>
      </w:r>
    </w:p>
    <w:p w14:paraId="2AD5A0EF" w14:textId="063278FD" w:rsidR="00E62058" w:rsidRPr="00C852F7" w:rsidRDefault="00AE4134" w:rsidP="00353132">
      <w:pPr>
        <w:pStyle w:val="Default"/>
        <w:numPr>
          <w:ilvl w:val="2"/>
          <w:numId w:val="38"/>
        </w:numPr>
        <w:ind w:left="1134" w:hanging="567"/>
        <w:rPr>
          <w:b/>
          <w:sz w:val="22"/>
          <w:szCs w:val="22"/>
          <w:lang w:val="en-GB"/>
        </w:rPr>
      </w:pPr>
      <w:r w:rsidRPr="00F23D85">
        <w:rPr>
          <w:b/>
          <w:color w:val="auto"/>
          <w:sz w:val="22"/>
          <w:szCs w:val="22"/>
          <w:lang w:val="en-GB"/>
        </w:rPr>
        <w:t>Future work</w:t>
      </w:r>
    </w:p>
    <w:p w14:paraId="595839E1" w14:textId="77777777" w:rsidR="00C852F7" w:rsidRPr="00C852F7" w:rsidRDefault="00C852F7" w:rsidP="00C852F7">
      <w:pPr>
        <w:pStyle w:val="Default"/>
        <w:rPr>
          <w:b/>
          <w:sz w:val="10"/>
          <w:szCs w:val="10"/>
          <w:lang w:val="en-GB"/>
        </w:rPr>
      </w:pPr>
    </w:p>
    <w:p w14:paraId="7CBD8523" w14:textId="77777777" w:rsidR="00303C1F" w:rsidRPr="00F23D85" w:rsidRDefault="00DF7FFE"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t>D</w:t>
      </w:r>
      <w:r w:rsidR="0020311A" w:rsidRPr="00F23D85">
        <w:rPr>
          <w:b/>
          <w:color w:val="auto"/>
          <w:sz w:val="22"/>
          <w:szCs w:val="22"/>
          <w:u w:val="single"/>
          <w:lang w:val="en-GB"/>
        </w:rPr>
        <w:t>olphins</w:t>
      </w:r>
    </w:p>
    <w:p w14:paraId="011CFED0" w14:textId="455022D2" w:rsidR="0080153F" w:rsidRPr="0080153F" w:rsidRDefault="000C6934" w:rsidP="0080153F">
      <w:pPr>
        <w:pStyle w:val="Default"/>
        <w:numPr>
          <w:ilvl w:val="2"/>
          <w:numId w:val="38"/>
        </w:numPr>
        <w:ind w:left="1134" w:hanging="567"/>
        <w:jc w:val="both"/>
        <w:rPr>
          <w:b/>
          <w:color w:val="auto"/>
          <w:sz w:val="22"/>
          <w:szCs w:val="22"/>
          <w:lang w:val="en-GB"/>
        </w:rPr>
      </w:pPr>
      <w:r>
        <w:rPr>
          <w:b/>
          <w:color w:val="auto"/>
          <w:sz w:val="22"/>
          <w:szCs w:val="22"/>
          <w:lang w:val="en-GB"/>
        </w:rPr>
        <w:t xml:space="preserve"> </w:t>
      </w:r>
      <w:r w:rsidR="0080153F" w:rsidRPr="00483831">
        <w:rPr>
          <w:b/>
          <w:color w:val="auto"/>
          <w:sz w:val="22"/>
          <w:szCs w:val="22"/>
          <w:lang w:val="en-GB"/>
        </w:rPr>
        <w:t xml:space="preserve">AEWG </w:t>
      </w:r>
      <w:r w:rsidR="0080153F">
        <w:rPr>
          <w:b/>
          <w:color w:val="auto"/>
          <w:sz w:val="22"/>
          <w:szCs w:val="22"/>
          <w:lang w:val="en-GB"/>
        </w:rPr>
        <w:t>2018 [</w:t>
      </w:r>
      <w:r w:rsidR="0080153F" w:rsidRPr="00F0666F">
        <w:rPr>
          <w:color w:val="auto"/>
          <w:sz w:val="22"/>
          <w:szCs w:val="22"/>
          <w:lang w:val="en-GB"/>
        </w:rPr>
        <w:t>SC/25/12</w:t>
      </w:r>
      <w:r w:rsidR="0080153F">
        <w:rPr>
          <w:b/>
          <w:color w:val="auto"/>
          <w:sz w:val="22"/>
          <w:szCs w:val="22"/>
          <w:lang w:val="en-GB"/>
        </w:rPr>
        <w:t>]</w:t>
      </w:r>
      <w:r w:rsidR="00EF50BE" w:rsidRPr="0080153F">
        <w:rPr>
          <w:b/>
          <w:sz w:val="22"/>
          <w:szCs w:val="22"/>
          <w:lang w:val="en-GB"/>
        </w:rPr>
        <w:t xml:space="preserve"> </w:t>
      </w:r>
    </w:p>
    <w:p w14:paraId="22E46DDA" w14:textId="0CD88ED2" w:rsidR="000276AA" w:rsidRPr="00381A18" w:rsidRDefault="000C6934" w:rsidP="00381A18">
      <w:pPr>
        <w:pStyle w:val="Default"/>
        <w:numPr>
          <w:ilvl w:val="2"/>
          <w:numId w:val="1"/>
        </w:numPr>
        <w:ind w:left="1134" w:hanging="567"/>
        <w:rPr>
          <w:b/>
          <w:color w:val="auto"/>
          <w:sz w:val="22"/>
          <w:szCs w:val="22"/>
          <w:lang w:val="en-GB"/>
        </w:rPr>
      </w:pPr>
      <w:r>
        <w:rPr>
          <w:b/>
          <w:color w:val="auto"/>
          <w:sz w:val="22"/>
          <w:szCs w:val="22"/>
          <w:lang w:val="en-GB"/>
        </w:rPr>
        <w:t xml:space="preserve"> </w:t>
      </w:r>
      <w:r w:rsidR="00EF50BE" w:rsidRPr="00F23D85">
        <w:rPr>
          <w:b/>
          <w:color w:val="auto"/>
          <w:sz w:val="22"/>
          <w:szCs w:val="22"/>
          <w:lang w:val="en-GB"/>
        </w:rPr>
        <w:t>Update</w:t>
      </w:r>
      <w:r w:rsidR="00381A18">
        <w:rPr>
          <w:b/>
          <w:color w:val="auto"/>
          <w:sz w:val="22"/>
          <w:szCs w:val="22"/>
          <w:lang w:val="en-GB"/>
        </w:rPr>
        <w:t xml:space="preserve"> </w:t>
      </w:r>
      <w:r w:rsidR="00381A18">
        <w:rPr>
          <w:b/>
          <w:sz w:val="22"/>
          <w:szCs w:val="22"/>
          <w:lang w:val="en-GB"/>
        </w:rPr>
        <w:t>[</w:t>
      </w:r>
      <w:r w:rsidR="00381A18" w:rsidRPr="00F0666F">
        <w:rPr>
          <w:sz w:val="22"/>
          <w:szCs w:val="22"/>
          <w:lang w:val="en-GB"/>
        </w:rPr>
        <w:t>SC/25/13</w:t>
      </w:r>
      <w:r w:rsidR="00381A18">
        <w:rPr>
          <w:b/>
          <w:sz w:val="22"/>
          <w:szCs w:val="22"/>
          <w:lang w:val="en-GB"/>
        </w:rPr>
        <w:t>]</w:t>
      </w:r>
    </w:p>
    <w:p w14:paraId="7616FCBB" w14:textId="1EB68338" w:rsidR="00157231" w:rsidRPr="00C852F7" w:rsidRDefault="000C6934" w:rsidP="00C852F7">
      <w:pPr>
        <w:pStyle w:val="Default"/>
        <w:numPr>
          <w:ilvl w:val="2"/>
          <w:numId w:val="38"/>
        </w:numPr>
        <w:ind w:left="1134" w:hanging="567"/>
        <w:rPr>
          <w:b/>
          <w:sz w:val="22"/>
          <w:szCs w:val="22"/>
          <w:lang w:val="en-GB"/>
        </w:rPr>
      </w:pPr>
      <w:r>
        <w:rPr>
          <w:b/>
          <w:sz w:val="22"/>
          <w:szCs w:val="22"/>
          <w:lang w:val="en-GB"/>
        </w:rPr>
        <w:t xml:space="preserve"> </w:t>
      </w:r>
      <w:r w:rsidR="00C0203E">
        <w:rPr>
          <w:b/>
          <w:sz w:val="22"/>
          <w:szCs w:val="22"/>
          <w:lang w:val="en-GB"/>
        </w:rPr>
        <w:t>Review and status of active</w:t>
      </w:r>
      <w:r w:rsidR="00C94689" w:rsidRPr="00353132">
        <w:rPr>
          <w:b/>
          <w:sz w:val="22"/>
          <w:szCs w:val="22"/>
          <w:lang w:val="en-GB"/>
        </w:rPr>
        <w:t xml:space="preserve"> requests</w:t>
      </w:r>
      <w:r w:rsidR="004A44E7" w:rsidRPr="00353132">
        <w:rPr>
          <w:b/>
          <w:sz w:val="22"/>
          <w:szCs w:val="22"/>
          <w:lang w:val="en-GB"/>
        </w:rPr>
        <w:t xml:space="preserve"> (R-3.9.6)</w:t>
      </w:r>
    </w:p>
    <w:p w14:paraId="34193D60" w14:textId="28B160E1" w:rsidR="00317AC6" w:rsidRPr="00C852F7" w:rsidRDefault="00157231" w:rsidP="00C852F7">
      <w:pPr>
        <w:pStyle w:val="Default"/>
        <w:rPr>
          <w:i/>
          <w:sz w:val="22"/>
          <w:szCs w:val="22"/>
          <w:lang w:val="en-GB" w:eastAsia="ja-JP"/>
        </w:rPr>
      </w:pPr>
      <w:r w:rsidRPr="00F23D85">
        <w:rPr>
          <w:b/>
          <w:bCs/>
          <w:i/>
          <w:sz w:val="22"/>
          <w:szCs w:val="22"/>
          <w:lang w:val="en-GB" w:eastAsia="ja-JP"/>
        </w:rPr>
        <w:t xml:space="preserve">R-3.9.6 </w:t>
      </w:r>
      <w:r w:rsidR="0016767E" w:rsidRPr="00F23D85">
        <w:rPr>
          <w:b/>
          <w:i/>
          <w:sz w:val="22"/>
          <w:szCs w:val="22"/>
          <w:lang w:val="en-GB" w:eastAsia="ja-JP"/>
        </w:rPr>
        <w:t>(ongoing):</w:t>
      </w:r>
      <w:r w:rsidR="0016767E" w:rsidRPr="00F23D85">
        <w:rPr>
          <w:i/>
          <w:sz w:val="22"/>
          <w:szCs w:val="22"/>
          <w:lang w:val="en-GB" w:eastAsia="ja-JP"/>
        </w:rPr>
        <w:t xml:space="preserve"> assessments of dolphin species</w:t>
      </w:r>
    </w:p>
    <w:p w14:paraId="3A50F754" w14:textId="37DE600B" w:rsidR="00303C1F" w:rsidRPr="00C852F7" w:rsidRDefault="00353132" w:rsidP="00353132">
      <w:pPr>
        <w:pStyle w:val="Default"/>
        <w:numPr>
          <w:ilvl w:val="2"/>
          <w:numId w:val="38"/>
        </w:numPr>
        <w:ind w:left="1134" w:hanging="567"/>
        <w:rPr>
          <w:b/>
          <w:sz w:val="22"/>
          <w:szCs w:val="22"/>
          <w:lang w:val="en-GB"/>
        </w:rPr>
      </w:pPr>
      <w:r>
        <w:rPr>
          <w:b/>
          <w:color w:val="auto"/>
          <w:sz w:val="22"/>
          <w:szCs w:val="22"/>
          <w:lang w:val="en-GB"/>
        </w:rPr>
        <w:t xml:space="preserve"> </w:t>
      </w:r>
      <w:r w:rsidR="00AE4134" w:rsidRPr="00F23D85">
        <w:rPr>
          <w:b/>
          <w:color w:val="auto"/>
          <w:sz w:val="22"/>
          <w:szCs w:val="22"/>
          <w:lang w:val="en-GB"/>
        </w:rPr>
        <w:t>Future work</w:t>
      </w:r>
    </w:p>
    <w:p w14:paraId="69176AB3" w14:textId="77777777" w:rsidR="00C852F7" w:rsidRPr="00C852F7" w:rsidRDefault="00C852F7" w:rsidP="00C852F7">
      <w:pPr>
        <w:pStyle w:val="Default"/>
        <w:rPr>
          <w:b/>
          <w:sz w:val="10"/>
          <w:szCs w:val="10"/>
          <w:lang w:val="en-GB"/>
        </w:rPr>
      </w:pPr>
    </w:p>
    <w:p w14:paraId="076FB473" w14:textId="77777777" w:rsidR="00303C1F" w:rsidRPr="00F23D85" w:rsidRDefault="0020311A"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lastRenderedPageBreak/>
        <w:t>Harbour porpoise</w:t>
      </w:r>
    </w:p>
    <w:p w14:paraId="50260D4B" w14:textId="68537A71" w:rsidR="0080153F" w:rsidRPr="0080153F" w:rsidRDefault="0080153F" w:rsidP="0080153F">
      <w:pPr>
        <w:pStyle w:val="Default"/>
        <w:numPr>
          <w:ilvl w:val="2"/>
          <w:numId w:val="38"/>
        </w:numPr>
        <w:ind w:left="1134" w:hanging="567"/>
        <w:jc w:val="both"/>
        <w:rPr>
          <w:b/>
          <w:color w:val="auto"/>
          <w:sz w:val="22"/>
          <w:szCs w:val="22"/>
          <w:lang w:val="en-GB"/>
        </w:rPr>
      </w:pPr>
      <w:r>
        <w:rPr>
          <w:b/>
          <w:color w:val="auto"/>
          <w:sz w:val="22"/>
          <w:szCs w:val="22"/>
          <w:lang w:val="en-GB"/>
        </w:rPr>
        <w:t xml:space="preserve"> </w:t>
      </w:r>
      <w:r w:rsidRPr="00483831">
        <w:rPr>
          <w:b/>
          <w:color w:val="auto"/>
          <w:sz w:val="22"/>
          <w:szCs w:val="22"/>
          <w:lang w:val="en-GB"/>
        </w:rPr>
        <w:t xml:space="preserve">AEWG </w:t>
      </w:r>
      <w:r>
        <w:rPr>
          <w:b/>
          <w:color w:val="auto"/>
          <w:sz w:val="22"/>
          <w:szCs w:val="22"/>
          <w:lang w:val="en-GB"/>
        </w:rPr>
        <w:t>2018 [</w:t>
      </w:r>
      <w:r w:rsidRPr="00F0666F">
        <w:rPr>
          <w:color w:val="auto"/>
          <w:sz w:val="22"/>
          <w:szCs w:val="22"/>
          <w:lang w:val="en-GB"/>
        </w:rPr>
        <w:t>SC/25/12</w:t>
      </w:r>
      <w:r>
        <w:rPr>
          <w:b/>
          <w:color w:val="auto"/>
          <w:sz w:val="22"/>
          <w:szCs w:val="22"/>
          <w:lang w:val="en-GB"/>
        </w:rPr>
        <w:t>]</w:t>
      </w:r>
      <w:r w:rsidR="00EF50BE" w:rsidRPr="0080153F">
        <w:rPr>
          <w:b/>
          <w:sz w:val="22"/>
          <w:szCs w:val="22"/>
          <w:lang w:val="en-GB"/>
        </w:rPr>
        <w:t xml:space="preserve"> </w:t>
      </w:r>
    </w:p>
    <w:p w14:paraId="356CA593" w14:textId="083D8F40" w:rsidR="00EF50BE" w:rsidRPr="00EF50BE" w:rsidRDefault="0080153F" w:rsidP="00EF50BE">
      <w:pPr>
        <w:pStyle w:val="Default"/>
        <w:numPr>
          <w:ilvl w:val="2"/>
          <w:numId w:val="38"/>
        </w:numPr>
        <w:ind w:left="1134" w:hanging="567"/>
        <w:rPr>
          <w:b/>
          <w:sz w:val="22"/>
          <w:szCs w:val="22"/>
          <w:lang w:val="en-GB"/>
        </w:rPr>
      </w:pPr>
      <w:r>
        <w:rPr>
          <w:b/>
          <w:sz w:val="22"/>
          <w:szCs w:val="22"/>
          <w:lang w:val="en-GB"/>
        </w:rPr>
        <w:t xml:space="preserve"> </w:t>
      </w:r>
      <w:r w:rsidR="00EF50BE" w:rsidRPr="00F23D85">
        <w:rPr>
          <w:b/>
          <w:sz w:val="22"/>
          <w:szCs w:val="22"/>
          <w:lang w:val="en-GB"/>
        </w:rPr>
        <w:t>Update</w:t>
      </w:r>
      <w:r w:rsidR="00381A18">
        <w:rPr>
          <w:b/>
          <w:sz w:val="22"/>
          <w:szCs w:val="22"/>
          <w:lang w:val="en-GB"/>
        </w:rPr>
        <w:t xml:space="preserve"> [</w:t>
      </w:r>
      <w:r w:rsidR="00381A18" w:rsidRPr="00F0666F">
        <w:rPr>
          <w:sz w:val="22"/>
          <w:szCs w:val="22"/>
          <w:lang w:val="en-GB"/>
        </w:rPr>
        <w:t>SC/25/13</w:t>
      </w:r>
      <w:r w:rsidR="00381A18">
        <w:rPr>
          <w:b/>
          <w:sz w:val="22"/>
          <w:szCs w:val="22"/>
          <w:lang w:val="en-GB"/>
        </w:rPr>
        <w:t>]</w:t>
      </w:r>
    </w:p>
    <w:p w14:paraId="0BC8FFD4" w14:textId="77777777" w:rsidR="00EF50BE" w:rsidRDefault="00EF50BE" w:rsidP="00EF50BE">
      <w:pPr>
        <w:pStyle w:val="ListParagraph"/>
        <w:numPr>
          <w:ilvl w:val="2"/>
          <w:numId w:val="38"/>
        </w:numPr>
        <w:ind w:left="1134" w:hanging="567"/>
        <w:contextualSpacing/>
        <w:jc w:val="both"/>
        <w:rPr>
          <w:b/>
          <w:sz w:val="22"/>
          <w:szCs w:val="22"/>
        </w:rPr>
      </w:pPr>
      <w:r>
        <w:rPr>
          <w:b/>
          <w:sz w:val="22"/>
          <w:szCs w:val="22"/>
        </w:rPr>
        <w:t xml:space="preserve"> HP Workshop December 2018</w:t>
      </w:r>
    </w:p>
    <w:p w14:paraId="17548EDA" w14:textId="1B9C7036" w:rsidR="00EF50BE" w:rsidRPr="00EF50BE" w:rsidRDefault="00EF50BE" w:rsidP="00EF50BE">
      <w:pPr>
        <w:pStyle w:val="ListParagraph"/>
        <w:numPr>
          <w:ilvl w:val="2"/>
          <w:numId w:val="38"/>
        </w:numPr>
        <w:ind w:left="1134" w:hanging="567"/>
        <w:contextualSpacing/>
        <w:jc w:val="both"/>
        <w:rPr>
          <w:b/>
          <w:sz w:val="22"/>
          <w:szCs w:val="22"/>
        </w:rPr>
      </w:pPr>
      <w:r>
        <w:rPr>
          <w:b/>
          <w:sz w:val="22"/>
          <w:szCs w:val="22"/>
        </w:rPr>
        <w:t xml:space="preserve"> </w:t>
      </w:r>
      <w:r w:rsidRPr="00F23D85">
        <w:rPr>
          <w:b/>
          <w:sz w:val="22"/>
          <w:szCs w:val="22"/>
        </w:rPr>
        <w:t>HPWG 201</w:t>
      </w:r>
      <w:r>
        <w:rPr>
          <w:b/>
          <w:sz w:val="22"/>
          <w:szCs w:val="22"/>
        </w:rPr>
        <w:t>9</w:t>
      </w:r>
    </w:p>
    <w:p w14:paraId="7E5219DF" w14:textId="75E81A8A" w:rsidR="0016767E" w:rsidRPr="00C852F7" w:rsidRDefault="00EF50BE" w:rsidP="00C852F7">
      <w:pPr>
        <w:pStyle w:val="Default"/>
        <w:numPr>
          <w:ilvl w:val="2"/>
          <w:numId w:val="38"/>
        </w:numPr>
        <w:ind w:left="1134" w:hanging="567"/>
        <w:rPr>
          <w:b/>
          <w:sz w:val="22"/>
          <w:szCs w:val="22"/>
          <w:lang w:val="en-GB"/>
        </w:rPr>
      </w:pPr>
      <w:r>
        <w:rPr>
          <w:b/>
          <w:sz w:val="22"/>
          <w:szCs w:val="22"/>
          <w:lang w:val="en-GB"/>
        </w:rPr>
        <w:t xml:space="preserve"> </w:t>
      </w:r>
      <w:r w:rsidR="00C0203E">
        <w:rPr>
          <w:b/>
          <w:sz w:val="22"/>
          <w:szCs w:val="22"/>
          <w:lang w:val="en-GB"/>
        </w:rPr>
        <w:t>Review and status of active</w:t>
      </w:r>
      <w:r w:rsidR="00C94689" w:rsidRPr="00353132">
        <w:rPr>
          <w:b/>
          <w:sz w:val="22"/>
          <w:szCs w:val="22"/>
          <w:lang w:val="en-GB"/>
        </w:rPr>
        <w:t xml:space="preserve"> requests</w:t>
      </w:r>
      <w:r w:rsidR="005A6DA2" w:rsidRPr="00353132">
        <w:rPr>
          <w:b/>
          <w:sz w:val="22"/>
          <w:szCs w:val="22"/>
          <w:lang w:val="en-GB"/>
        </w:rPr>
        <w:t xml:space="preserve"> (R-3.10.1)</w:t>
      </w:r>
    </w:p>
    <w:p w14:paraId="23460C55" w14:textId="644F05CF" w:rsidR="0016767E" w:rsidRPr="00C852F7" w:rsidRDefault="0016767E" w:rsidP="00C852F7">
      <w:pPr>
        <w:pStyle w:val="Default"/>
        <w:jc w:val="both"/>
        <w:rPr>
          <w:i/>
          <w:sz w:val="22"/>
          <w:szCs w:val="22"/>
          <w:lang w:val="en-GB"/>
        </w:rPr>
      </w:pPr>
      <w:r w:rsidRPr="00F23D85">
        <w:rPr>
          <w:b/>
          <w:i/>
          <w:sz w:val="22"/>
          <w:szCs w:val="22"/>
          <w:lang w:val="en-GB"/>
        </w:rPr>
        <w:t>R-3.10.1 (ongoing):</w:t>
      </w:r>
      <w:r w:rsidRPr="00F23D85">
        <w:rPr>
          <w:sz w:val="22"/>
          <w:szCs w:val="22"/>
          <w:lang w:val="en-GB"/>
        </w:rPr>
        <w:t xml:space="preserve"> </w:t>
      </w:r>
      <w:r w:rsidR="00B16F9E" w:rsidRPr="00B16F9E">
        <w:rPr>
          <w:i/>
          <w:sz w:val="22"/>
          <w:szCs w:val="22"/>
          <w:lang w:val="en-GB"/>
        </w:rPr>
        <w:t>To perform a comprehensive assessment of the species throughout its range, which might include distribution and abundance, stock identity, biological parameters, ecological interaction, pollutants, removals and sustainability of removals.</w:t>
      </w:r>
      <w:r w:rsidRPr="00F23D85">
        <w:rPr>
          <w:i/>
          <w:sz w:val="22"/>
          <w:szCs w:val="22"/>
          <w:lang w:val="en-GB"/>
        </w:rPr>
        <w:t xml:space="preserve"> </w:t>
      </w:r>
    </w:p>
    <w:p w14:paraId="60C17912" w14:textId="469EC2C5" w:rsidR="00E26E2B" w:rsidRDefault="000C6934" w:rsidP="00353132">
      <w:pPr>
        <w:pStyle w:val="ListParagraph"/>
        <w:numPr>
          <w:ilvl w:val="2"/>
          <w:numId w:val="38"/>
        </w:numPr>
        <w:ind w:left="1134" w:hanging="567"/>
        <w:contextualSpacing/>
        <w:jc w:val="both"/>
        <w:rPr>
          <w:b/>
          <w:sz w:val="22"/>
          <w:szCs w:val="22"/>
        </w:rPr>
      </w:pPr>
      <w:r>
        <w:rPr>
          <w:b/>
          <w:sz w:val="22"/>
          <w:szCs w:val="22"/>
        </w:rPr>
        <w:t xml:space="preserve"> </w:t>
      </w:r>
      <w:r w:rsidR="00E26E2B">
        <w:rPr>
          <w:b/>
          <w:sz w:val="22"/>
          <w:szCs w:val="22"/>
        </w:rPr>
        <w:t>Future work</w:t>
      </w:r>
    </w:p>
    <w:p w14:paraId="53A2E0F9" w14:textId="77777777" w:rsidR="00C852F7" w:rsidRPr="00C852F7" w:rsidRDefault="00C852F7" w:rsidP="00C852F7">
      <w:pPr>
        <w:contextualSpacing/>
        <w:jc w:val="both"/>
        <w:rPr>
          <w:b/>
          <w:sz w:val="10"/>
          <w:szCs w:val="10"/>
        </w:rPr>
      </w:pPr>
    </w:p>
    <w:p w14:paraId="0392FE35" w14:textId="053920ED" w:rsidR="00BD6E84" w:rsidRPr="00F23D85" w:rsidRDefault="009A10B8"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t>Sperm whale</w:t>
      </w:r>
    </w:p>
    <w:p w14:paraId="51CC1E66" w14:textId="52DE646A" w:rsidR="0080153F" w:rsidRPr="0080153F" w:rsidRDefault="0080153F" w:rsidP="0080153F">
      <w:pPr>
        <w:pStyle w:val="Default"/>
        <w:numPr>
          <w:ilvl w:val="2"/>
          <w:numId w:val="38"/>
        </w:numPr>
        <w:ind w:left="1134" w:hanging="567"/>
        <w:jc w:val="both"/>
        <w:rPr>
          <w:b/>
          <w:color w:val="auto"/>
          <w:sz w:val="22"/>
          <w:szCs w:val="22"/>
          <w:lang w:val="en-GB"/>
        </w:rPr>
      </w:pPr>
      <w:r>
        <w:rPr>
          <w:b/>
          <w:sz w:val="22"/>
          <w:szCs w:val="22"/>
          <w:lang w:val="en-GB"/>
        </w:rPr>
        <w:t xml:space="preserve"> </w:t>
      </w:r>
      <w:r w:rsidRPr="00483831">
        <w:rPr>
          <w:b/>
          <w:color w:val="auto"/>
          <w:sz w:val="22"/>
          <w:szCs w:val="22"/>
          <w:lang w:val="en-GB"/>
        </w:rPr>
        <w:t xml:space="preserve">AEWG </w:t>
      </w:r>
      <w:r>
        <w:rPr>
          <w:b/>
          <w:color w:val="auto"/>
          <w:sz w:val="22"/>
          <w:szCs w:val="22"/>
          <w:lang w:val="en-GB"/>
        </w:rPr>
        <w:t>2018 [</w:t>
      </w:r>
      <w:r w:rsidRPr="00F0666F">
        <w:rPr>
          <w:color w:val="auto"/>
          <w:sz w:val="22"/>
          <w:szCs w:val="22"/>
          <w:lang w:val="en-GB"/>
        </w:rPr>
        <w:t>SC/25/12</w:t>
      </w:r>
      <w:r>
        <w:rPr>
          <w:b/>
          <w:color w:val="auto"/>
          <w:sz w:val="22"/>
          <w:szCs w:val="22"/>
          <w:lang w:val="en-GB"/>
        </w:rPr>
        <w:t>]</w:t>
      </w:r>
      <w:r w:rsidR="00EF50BE" w:rsidRPr="0080153F">
        <w:rPr>
          <w:b/>
          <w:sz w:val="22"/>
          <w:szCs w:val="22"/>
          <w:lang w:val="en-GB"/>
        </w:rPr>
        <w:t xml:space="preserve"> </w:t>
      </w:r>
    </w:p>
    <w:p w14:paraId="19BF09CF" w14:textId="6534BB70" w:rsidR="00303C1F" w:rsidRDefault="0080153F" w:rsidP="00353132">
      <w:pPr>
        <w:pStyle w:val="Default"/>
        <w:numPr>
          <w:ilvl w:val="2"/>
          <w:numId w:val="38"/>
        </w:numPr>
        <w:ind w:left="1134" w:hanging="567"/>
        <w:rPr>
          <w:b/>
          <w:sz w:val="22"/>
          <w:szCs w:val="22"/>
          <w:lang w:val="en-GB"/>
        </w:rPr>
      </w:pPr>
      <w:r>
        <w:rPr>
          <w:b/>
          <w:sz w:val="22"/>
          <w:szCs w:val="22"/>
          <w:lang w:val="en-GB"/>
        </w:rPr>
        <w:t xml:space="preserve"> </w:t>
      </w:r>
      <w:r w:rsidR="009F5E96" w:rsidRPr="00F23D85">
        <w:rPr>
          <w:b/>
          <w:sz w:val="22"/>
          <w:szCs w:val="22"/>
          <w:lang w:val="en-GB"/>
        </w:rPr>
        <w:t>Update</w:t>
      </w:r>
    </w:p>
    <w:p w14:paraId="3307AC94" w14:textId="348BFF16" w:rsidR="006E3A6F" w:rsidRPr="00F23D85" w:rsidRDefault="006E3A6F" w:rsidP="00353132">
      <w:pPr>
        <w:pStyle w:val="Default"/>
        <w:numPr>
          <w:ilvl w:val="2"/>
          <w:numId w:val="38"/>
        </w:numPr>
        <w:ind w:left="1134" w:hanging="567"/>
        <w:rPr>
          <w:b/>
          <w:sz w:val="22"/>
          <w:szCs w:val="22"/>
          <w:lang w:val="en-GB"/>
        </w:rPr>
      </w:pPr>
      <w:r>
        <w:rPr>
          <w:b/>
          <w:sz w:val="22"/>
          <w:szCs w:val="22"/>
          <w:lang w:val="en-GB"/>
        </w:rPr>
        <w:t>Review and status of active</w:t>
      </w:r>
      <w:r w:rsidRPr="00F23D85">
        <w:rPr>
          <w:b/>
          <w:sz w:val="22"/>
          <w:szCs w:val="22"/>
          <w:lang w:val="en-GB"/>
        </w:rPr>
        <w:t xml:space="preserve"> requests</w:t>
      </w:r>
      <w:r>
        <w:rPr>
          <w:b/>
          <w:sz w:val="22"/>
          <w:szCs w:val="22"/>
          <w:lang w:val="en-GB"/>
        </w:rPr>
        <w:t xml:space="preserve"> (none)</w:t>
      </w:r>
    </w:p>
    <w:p w14:paraId="530DDB27" w14:textId="77DCFCE4" w:rsidR="00303C1F" w:rsidRPr="00C852F7" w:rsidRDefault="00EF50BE" w:rsidP="00353132">
      <w:pPr>
        <w:pStyle w:val="Default"/>
        <w:numPr>
          <w:ilvl w:val="2"/>
          <w:numId w:val="38"/>
        </w:numPr>
        <w:ind w:left="1134" w:hanging="567"/>
        <w:rPr>
          <w:b/>
          <w:sz w:val="22"/>
          <w:szCs w:val="22"/>
          <w:lang w:val="en-GB"/>
        </w:rPr>
      </w:pPr>
      <w:r>
        <w:rPr>
          <w:b/>
          <w:color w:val="auto"/>
          <w:sz w:val="22"/>
          <w:szCs w:val="22"/>
          <w:lang w:val="en-GB"/>
        </w:rPr>
        <w:t xml:space="preserve"> </w:t>
      </w:r>
      <w:r w:rsidR="009A10B8" w:rsidRPr="00F23D85">
        <w:rPr>
          <w:b/>
          <w:color w:val="auto"/>
          <w:sz w:val="22"/>
          <w:szCs w:val="22"/>
          <w:lang w:val="en-GB"/>
        </w:rPr>
        <w:t>Future work</w:t>
      </w:r>
    </w:p>
    <w:p w14:paraId="73DEA45F" w14:textId="77777777" w:rsidR="00C852F7" w:rsidRPr="00C852F7" w:rsidRDefault="00C852F7" w:rsidP="00C852F7">
      <w:pPr>
        <w:pStyle w:val="Default"/>
        <w:rPr>
          <w:b/>
          <w:sz w:val="10"/>
          <w:szCs w:val="10"/>
          <w:lang w:val="en-GB"/>
        </w:rPr>
      </w:pPr>
    </w:p>
    <w:p w14:paraId="396465E8" w14:textId="77777777" w:rsidR="00421BEB" w:rsidRDefault="00AE4134" w:rsidP="00353132">
      <w:pPr>
        <w:pStyle w:val="Default"/>
        <w:numPr>
          <w:ilvl w:val="1"/>
          <w:numId w:val="38"/>
        </w:numPr>
        <w:ind w:left="567" w:hanging="567"/>
        <w:rPr>
          <w:b/>
          <w:sz w:val="22"/>
          <w:szCs w:val="22"/>
          <w:u w:val="single"/>
          <w:lang w:val="en-GB"/>
        </w:rPr>
      </w:pPr>
      <w:r w:rsidRPr="00F23D85">
        <w:rPr>
          <w:b/>
          <w:color w:val="auto"/>
          <w:sz w:val="22"/>
          <w:szCs w:val="22"/>
          <w:u w:val="single"/>
          <w:lang w:val="en-GB"/>
        </w:rPr>
        <w:t>Bowhead whale</w:t>
      </w:r>
      <w:r w:rsidR="003418E1" w:rsidRPr="00F23D85">
        <w:rPr>
          <w:b/>
          <w:sz w:val="22"/>
          <w:szCs w:val="22"/>
          <w:u w:val="single"/>
          <w:lang w:val="en-GB"/>
        </w:rPr>
        <w:t xml:space="preserve"> </w:t>
      </w:r>
    </w:p>
    <w:p w14:paraId="416A63E9" w14:textId="63E58CB8" w:rsidR="00303C1F" w:rsidRDefault="00EF50BE" w:rsidP="00EF50BE">
      <w:pPr>
        <w:pStyle w:val="Default"/>
        <w:numPr>
          <w:ilvl w:val="2"/>
          <w:numId w:val="38"/>
        </w:numPr>
        <w:ind w:left="1134" w:hanging="567"/>
        <w:rPr>
          <w:b/>
          <w:sz w:val="22"/>
          <w:szCs w:val="22"/>
          <w:lang w:val="en-GB"/>
        </w:rPr>
      </w:pPr>
      <w:r>
        <w:rPr>
          <w:b/>
          <w:sz w:val="22"/>
          <w:szCs w:val="22"/>
          <w:lang w:val="en-GB"/>
        </w:rPr>
        <w:t xml:space="preserve"> </w:t>
      </w:r>
      <w:r w:rsidR="00DC45D9" w:rsidRPr="00F23D85">
        <w:rPr>
          <w:b/>
          <w:sz w:val="22"/>
          <w:szCs w:val="22"/>
          <w:lang w:val="en-GB"/>
        </w:rPr>
        <w:t>Update</w:t>
      </w:r>
    </w:p>
    <w:p w14:paraId="785462C1" w14:textId="5765532D" w:rsidR="006E3A6F" w:rsidRPr="00F23D85" w:rsidRDefault="006E3A6F" w:rsidP="00EF50BE">
      <w:pPr>
        <w:pStyle w:val="Default"/>
        <w:numPr>
          <w:ilvl w:val="2"/>
          <w:numId w:val="38"/>
        </w:numPr>
        <w:ind w:left="1134" w:hanging="567"/>
        <w:rPr>
          <w:b/>
          <w:sz w:val="22"/>
          <w:szCs w:val="22"/>
          <w:lang w:val="en-GB"/>
        </w:rPr>
      </w:pPr>
      <w:r>
        <w:rPr>
          <w:b/>
          <w:sz w:val="22"/>
          <w:szCs w:val="22"/>
          <w:lang w:val="en-GB"/>
        </w:rPr>
        <w:t xml:space="preserve"> Review and status of active</w:t>
      </w:r>
      <w:r w:rsidRPr="00F23D85">
        <w:rPr>
          <w:b/>
          <w:sz w:val="22"/>
          <w:szCs w:val="22"/>
          <w:lang w:val="en-GB"/>
        </w:rPr>
        <w:t xml:space="preserve"> requests</w:t>
      </w:r>
      <w:r>
        <w:rPr>
          <w:b/>
          <w:sz w:val="22"/>
          <w:szCs w:val="22"/>
          <w:lang w:val="en-GB"/>
        </w:rPr>
        <w:t xml:space="preserve"> (none)</w:t>
      </w:r>
    </w:p>
    <w:p w14:paraId="2A8D1398" w14:textId="3F54BFEE" w:rsidR="00937647" w:rsidRPr="00C852F7" w:rsidRDefault="00EF50BE" w:rsidP="00EF50BE">
      <w:pPr>
        <w:pStyle w:val="Default"/>
        <w:numPr>
          <w:ilvl w:val="2"/>
          <w:numId w:val="38"/>
        </w:numPr>
        <w:ind w:left="1134" w:hanging="567"/>
        <w:rPr>
          <w:b/>
          <w:sz w:val="22"/>
          <w:szCs w:val="22"/>
          <w:lang w:val="en-GB"/>
        </w:rPr>
      </w:pPr>
      <w:r>
        <w:rPr>
          <w:b/>
          <w:color w:val="auto"/>
          <w:sz w:val="22"/>
          <w:szCs w:val="22"/>
          <w:lang w:val="en-GB"/>
        </w:rPr>
        <w:t xml:space="preserve"> </w:t>
      </w:r>
      <w:r w:rsidR="00AE4134" w:rsidRPr="00F23D85">
        <w:rPr>
          <w:b/>
          <w:color w:val="auto"/>
          <w:sz w:val="22"/>
          <w:szCs w:val="22"/>
          <w:lang w:val="en-GB"/>
        </w:rPr>
        <w:t>Future work</w:t>
      </w:r>
    </w:p>
    <w:p w14:paraId="3153EB33" w14:textId="77777777" w:rsidR="00C852F7" w:rsidRPr="00C852F7" w:rsidRDefault="00C852F7" w:rsidP="00C852F7">
      <w:pPr>
        <w:pStyle w:val="Default"/>
        <w:rPr>
          <w:b/>
          <w:sz w:val="10"/>
          <w:szCs w:val="10"/>
          <w:lang w:val="en-GB"/>
        </w:rPr>
      </w:pPr>
    </w:p>
    <w:p w14:paraId="4E442EA0" w14:textId="7C54B934" w:rsidR="002533A7" w:rsidRPr="00EF50BE" w:rsidRDefault="00A23E84" w:rsidP="00353132">
      <w:pPr>
        <w:pStyle w:val="Default"/>
        <w:numPr>
          <w:ilvl w:val="1"/>
          <w:numId w:val="38"/>
        </w:numPr>
        <w:ind w:left="567" w:hanging="567"/>
        <w:rPr>
          <w:b/>
          <w:color w:val="2E74B5" w:themeColor="accent1" w:themeShade="BF"/>
          <w:sz w:val="22"/>
          <w:szCs w:val="22"/>
          <w:u w:val="single"/>
          <w:lang w:val="en-GB"/>
        </w:rPr>
      </w:pPr>
      <w:r w:rsidRPr="00EF50BE">
        <w:rPr>
          <w:b/>
          <w:sz w:val="22"/>
          <w:szCs w:val="22"/>
          <w:u w:val="single"/>
          <w:lang w:val="en-GB"/>
        </w:rPr>
        <w:t>Blue Whales</w:t>
      </w:r>
    </w:p>
    <w:p w14:paraId="28AFBA93" w14:textId="789569A6" w:rsidR="0080153F" w:rsidRDefault="0080153F" w:rsidP="0080153F">
      <w:pPr>
        <w:pStyle w:val="Default"/>
        <w:numPr>
          <w:ilvl w:val="2"/>
          <w:numId w:val="38"/>
        </w:numPr>
        <w:ind w:left="1134" w:hanging="567"/>
        <w:jc w:val="both"/>
        <w:rPr>
          <w:b/>
          <w:color w:val="auto"/>
          <w:sz w:val="22"/>
          <w:szCs w:val="22"/>
          <w:lang w:val="en-GB"/>
        </w:rPr>
      </w:pPr>
      <w:r>
        <w:rPr>
          <w:b/>
          <w:color w:val="auto"/>
          <w:sz w:val="22"/>
          <w:szCs w:val="22"/>
          <w:lang w:val="en-GB"/>
        </w:rPr>
        <w:t xml:space="preserve"> </w:t>
      </w:r>
      <w:r w:rsidRPr="00483831">
        <w:rPr>
          <w:b/>
          <w:color w:val="auto"/>
          <w:sz w:val="22"/>
          <w:szCs w:val="22"/>
          <w:lang w:val="en-GB"/>
        </w:rPr>
        <w:t xml:space="preserve">AEWG </w:t>
      </w:r>
      <w:r>
        <w:rPr>
          <w:b/>
          <w:color w:val="auto"/>
          <w:sz w:val="22"/>
          <w:szCs w:val="22"/>
          <w:lang w:val="en-GB"/>
        </w:rPr>
        <w:t>2018 [</w:t>
      </w:r>
      <w:r w:rsidRPr="00F0666F">
        <w:rPr>
          <w:color w:val="auto"/>
          <w:sz w:val="22"/>
          <w:szCs w:val="22"/>
          <w:lang w:val="en-GB"/>
        </w:rPr>
        <w:t>SC/25/12</w:t>
      </w:r>
      <w:r>
        <w:rPr>
          <w:b/>
          <w:color w:val="auto"/>
          <w:sz w:val="22"/>
          <w:szCs w:val="22"/>
          <w:lang w:val="en-GB"/>
        </w:rPr>
        <w:t>]</w:t>
      </w:r>
    </w:p>
    <w:p w14:paraId="5202D5F9" w14:textId="54F29F29" w:rsidR="002533A7" w:rsidRDefault="00353132" w:rsidP="00181696">
      <w:pPr>
        <w:pStyle w:val="Default"/>
        <w:numPr>
          <w:ilvl w:val="2"/>
          <w:numId w:val="38"/>
        </w:numPr>
        <w:ind w:left="1134" w:hanging="567"/>
        <w:rPr>
          <w:b/>
          <w:sz w:val="22"/>
          <w:szCs w:val="22"/>
          <w:lang w:val="en-GB"/>
        </w:rPr>
      </w:pPr>
      <w:r w:rsidRPr="0080153F">
        <w:rPr>
          <w:b/>
          <w:sz w:val="22"/>
          <w:szCs w:val="22"/>
          <w:lang w:val="en-GB"/>
        </w:rPr>
        <w:t xml:space="preserve"> </w:t>
      </w:r>
      <w:r w:rsidR="00A23E84" w:rsidRPr="0080153F">
        <w:rPr>
          <w:b/>
          <w:sz w:val="22"/>
          <w:szCs w:val="22"/>
          <w:lang w:val="en-GB"/>
        </w:rPr>
        <w:t>Update</w:t>
      </w:r>
    </w:p>
    <w:p w14:paraId="21DA5CB1" w14:textId="21BDF0E4" w:rsidR="0080153F" w:rsidRPr="00C852F7" w:rsidRDefault="0080153F" w:rsidP="00C852F7">
      <w:pPr>
        <w:pStyle w:val="Default"/>
        <w:numPr>
          <w:ilvl w:val="2"/>
          <w:numId w:val="38"/>
        </w:numPr>
        <w:ind w:left="1134" w:hanging="567"/>
        <w:rPr>
          <w:b/>
          <w:sz w:val="22"/>
          <w:szCs w:val="22"/>
          <w:lang w:val="en-GB"/>
        </w:rPr>
      </w:pPr>
      <w:r>
        <w:rPr>
          <w:b/>
          <w:sz w:val="22"/>
          <w:szCs w:val="22"/>
          <w:lang w:val="en-GB"/>
        </w:rPr>
        <w:t xml:space="preserve"> Review and status of active requests (</w:t>
      </w:r>
      <w:r w:rsidRPr="00353132">
        <w:rPr>
          <w:b/>
          <w:sz w:val="22"/>
          <w:szCs w:val="22"/>
          <w:lang w:val="en-GB"/>
        </w:rPr>
        <w:t>R-1.7.11</w:t>
      </w:r>
      <w:r>
        <w:rPr>
          <w:b/>
          <w:sz w:val="22"/>
          <w:szCs w:val="22"/>
          <w:lang w:val="en-GB"/>
        </w:rPr>
        <w:t>)</w:t>
      </w:r>
    </w:p>
    <w:p w14:paraId="7B54E555" w14:textId="3DA2FB9D" w:rsidR="0080153F" w:rsidRPr="00C852F7" w:rsidRDefault="0080153F" w:rsidP="00C852F7">
      <w:pPr>
        <w:pStyle w:val="Default"/>
        <w:jc w:val="both"/>
        <w:rPr>
          <w:i/>
          <w:sz w:val="22"/>
          <w:szCs w:val="22"/>
          <w:lang w:val="en-GB"/>
        </w:rPr>
      </w:pPr>
      <w:r w:rsidRPr="00F23D85">
        <w:rPr>
          <w:b/>
          <w:i/>
          <w:sz w:val="22"/>
          <w:szCs w:val="22"/>
          <w:lang w:val="en-GB"/>
        </w:rPr>
        <w:t>R-1.7.12 (ongoing):</w:t>
      </w:r>
      <w:r w:rsidRPr="00F23D85">
        <w:rPr>
          <w:i/>
          <w:sz w:val="22"/>
          <w:szCs w:val="22"/>
          <w:lang w:val="en-GB"/>
        </w:rPr>
        <w:t xml:space="preserve"> Greenland requests the SC to give information on sustainable yield based on new abundance estimates expected from TNASS2015 for all large baleen whales in West Greenland waters</w:t>
      </w:r>
    </w:p>
    <w:p w14:paraId="3551BA0F" w14:textId="5D4CCA02" w:rsidR="00A23E84" w:rsidRDefault="000C6934" w:rsidP="00353132">
      <w:pPr>
        <w:pStyle w:val="Default"/>
        <w:numPr>
          <w:ilvl w:val="2"/>
          <w:numId w:val="38"/>
        </w:numPr>
        <w:ind w:left="1134" w:hanging="567"/>
        <w:rPr>
          <w:b/>
          <w:sz w:val="22"/>
          <w:szCs w:val="22"/>
          <w:lang w:val="en-GB"/>
        </w:rPr>
      </w:pPr>
      <w:r>
        <w:rPr>
          <w:b/>
          <w:sz w:val="22"/>
          <w:szCs w:val="22"/>
          <w:lang w:val="en-GB"/>
        </w:rPr>
        <w:t xml:space="preserve"> </w:t>
      </w:r>
      <w:r w:rsidR="00A23E84" w:rsidRPr="00F23D85">
        <w:rPr>
          <w:b/>
          <w:sz w:val="22"/>
          <w:szCs w:val="22"/>
          <w:lang w:val="en-GB"/>
        </w:rPr>
        <w:t>Future work</w:t>
      </w:r>
    </w:p>
    <w:p w14:paraId="65EEA7F5" w14:textId="77777777" w:rsidR="006E3A6F" w:rsidRPr="00F23D85" w:rsidRDefault="006E3A6F" w:rsidP="006E3A6F">
      <w:pPr>
        <w:pStyle w:val="Default"/>
        <w:ind w:left="1134"/>
        <w:rPr>
          <w:b/>
          <w:sz w:val="22"/>
          <w:szCs w:val="22"/>
          <w:lang w:val="en-GB"/>
        </w:rPr>
      </w:pPr>
    </w:p>
    <w:p w14:paraId="281864F3" w14:textId="08EEDEE6" w:rsidR="00EF50BE" w:rsidRPr="00C852F7" w:rsidRDefault="00D7066F" w:rsidP="00C852F7">
      <w:pPr>
        <w:pStyle w:val="Default"/>
        <w:numPr>
          <w:ilvl w:val="0"/>
          <w:numId w:val="1"/>
        </w:numPr>
        <w:tabs>
          <w:tab w:val="left" w:pos="480"/>
          <w:tab w:val="left" w:pos="851"/>
          <w:tab w:val="left" w:pos="1386"/>
        </w:tabs>
        <w:rPr>
          <w:b/>
          <w:sz w:val="22"/>
          <w:szCs w:val="22"/>
          <w:lang w:val="en-GB"/>
        </w:rPr>
      </w:pPr>
      <w:r>
        <w:rPr>
          <w:b/>
          <w:color w:val="auto"/>
          <w:sz w:val="22"/>
          <w:szCs w:val="22"/>
          <w:lang w:val="en-GB"/>
        </w:rPr>
        <w:t xml:space="preserve">    </w:t>
      </w:r>
      <w:r w:rsidR="00A244C9" w:rsidRPr="00353132">
        <w:rPr>
          <w:b/>
          <w:color w:val="auto"/>
          <w:sz w:val="22"/>
          <w:szCs w:val="22"/>
          <w:lang w:val="en-GB"/>
        </w:rPr>
        <w:t>SURVEY</w:t>
      </w:r>
      <w:r w:rsidR="005A47A3" w:rsidRPr="00353132">
        <w:rPr>
          <w:b/>
          <w:color w:val="auto"/>
          <w:sz w:val="22"/>
          <w:szCs w:val="22"/>
          <w:lang w:val="en-GB"/>
        </w:rPr>
        <w:t>S</w:t>
      </w:r>
      <w:r w:rsidR="00A244C9" w:rsidRPr="00353132">
        <w:rPr>
          <w:b/>
          <w:color w:val="auto"/>
          <w:sz w:val="22"/>
          <w:szCs w:val="22"/>
          <w:lang w:val="en-GB"/>
        </w:rPr>
        <w:t xml:space="preserve"> </w:t>
      </w:r>
    </w:p>
    <w:p w14:paraId="2335C365" w14:textId="4BA473E9" w:rsidR="006E7438" w:rsidRPr="006E7438" w:rsidRDefault="00353132" w:rsidP="00353132">
      <w:pPr>
        <w:pStyle w:val="Default"/>
        <w:numPr>
          <w:ilvl w:val="1"/>
          <w:numId w:val="41"/>
        </w:numPr>
        <w:tabs>
          <w:tab w:val="left" w:pos="480"/>
          <w:tab w:val="left" w:pos="851"/>
          <w:tab w:val="left" w:pos="1386"/>
        </w:tabs>
        <w:rPr>
          <w:b/>
          <w:sz w:val="22"/>
          <w:szCs w:val="22"/>
          <w:u w:val="single"/>
          <w:lang w:val="en-GB"/>
        </w:rPr>
      </w:pPr>
      <w:r>
        <w:rPr>
          <w:b/>
          <w:sz w:val="22"/>
          <w:szCs w:val="22"/>
          <w:lang w:val="en-GB"/>
        </w:rPr>
        <w:t xml:space="preserve"> </w:t>
      </w:r>
      <w:r w:rsidR="00EF50BE">
        <w:rPr>
          <w:b/>
          <w:sz w:val="22"/>
          <w:szCs w:val="22"/>
          <w:lang w:val="en-GB"/>
        </w:rPr>
        <w:t xml:space="preserve"> </w:t>
      </w:r>
      <w:r w:rsidR="006E7438" w:rsidRPr="006E7438">
        <w:rPr>
          <w:b/>
          <w:sz w:val="22"/>
          <w:szCs w:val="22"/>
          <w:u w:val="single"/>
          <w:lang w:val="en-GB"/>
        </w:rPr>
        <w:t>Update “</w:t>
      </w:r>
      <w:r w:rsidR="006E7438" w:rsidRPr="006E7438">
        <w:rPr>
          <w:b/>
          <w:iCs/>
          <w:sz w:val="22"/>
          <w:szCs w:val="22"/>
          <w:u w:val="single"/>
        </w:rPr>
        <w:t>Cetacean abundance and distribution in the North Atlantic”</w:t>
      </w:r>
      <w:r w:rsidR="006E7438" w:rsidRPr="006E7438">
        <w:rPr>
          <w:b/>
          <w:sz w:val="22"/>
          <w:szCs w:val="22"/>
          <w:u w:val="single"/>
          <w:lang w:val="en-GB"/>
        </w:rPr>
        <w:t xml:space="preserve"> workshop</w:t>
      </w:r>
      <w:r w:rsidR="00E258A1">
        <w:rPr>
          <w:b/>
          <w:sz w:val="22"/>
          <w:szCs w:val="22"/>
          <w:u w:val="single"/>
          <w:lang w:val="en-GB"/>
        </w:rPr>
        <w:t xml:space="preserve"> </w:t>
      </w:r>
      <w:bookmarkStart w:id="0" w:name="_Hlk526680925"/>
      <w:r w:rsidR="00E258A1">
        <w:rPr>
          <w:b/>
          <w:sz w:val="22"/>
          <w:szCs w:val="22"/>
          <w:u w:val="single"/>
          <w:lang w:val="en-GB"/>
        </w:rPr>
        <w:t>[</w:t>
      </w:r>
      <w:r w:rsidR="00283C6E" w:rsidRPr="00531D4D">
        <w:rPr>
          <w:sz w:val="22"/>
          <w:szCs w:val="22"/>
          <w:u w:val="single"/>
          <w:lang w:val="en-GB"/>
        </w:rPr>
        <w:t>SC/25/FI/18</w:t>
      </w:r>
      <w:r w:rsidR="00531D4D">
        <w:rPr>
          <w:b/>
          <w:sz w:val="22"/>
          <w:szCs w:val="22"/>
          <w:u w:val="single"/>
          <w:lang w:val="en-GB"/>
        </w:rPr>
        <w:t>]</w:t>
      </w:r>
      <w:bookmarkEnd w:id="0"/>
    </w:p>
    <w:p w14:paraId="7D11A702" w14:textId="6501F66A" w:rsidR="00EF50BE" w:rsidRPr="00EF50BE" w:rsidRDefault="006E7438" w:rsidP="00353132">
      <w:pPr>
        <w:pStyle w:val="Default"/>
        <w:numPr>
          <w:ilvl w:val="1"/>
          <w:numId w:val="41"/>
        </w:numPr>
        <w:tabs>
          <w:tab w:val="left" w:pos="480"/>
          <w:tab w:val="left" w:pos="851"/>
          <w:tab w:val="left" w:pos="1386"/>
        </w:tabs>
        <w:rPr>
          <w:b/>
          <w:sz w:val="22"/>
          <w:szCs w:val="22"/>
          <w:u w:val="single"/>
          <w:lang w:val="en-GB"/>
        </w:rPr>
      </w:pPr>
      <w:r w:rsidRPr="006E7438">
        <w:rPr>
          <w:b/>
          <w:sz w:val="22"/>
          <w:szCs w:val="22"/>
          <w:lang w:val="en-GB"/>
        </w:rPr>
        <w:t xml:space="preserve">  </w:t>
      </w:r>
      <w:r w:rsidR="00EF50BE" w:rsidRPr="00EF50BE">
        <w:rPr>
          <w:b/>
          <w:sz w:val="22"/>
          <w:szCs w:val="22"/>
          <w:u w:val="single"/>
          <w:lang w:val="en-GB"/>
        </w:rPr>
        <w:t xml:space="preserve">NAMMCO/IWC cooperation reg. AE WGs  </w:t>
      </w:r>
    </w:p>
    <w:p w14:paraId="5D93A220" w14:textId="6AF8FEC4" w:rsidR="00EF50BE" w:rsidRDefault="00EF50BE" w:rsidP="00EF50BE">
      <w:pPr>
        <w:pStyle w:val="Default"/>
        <w:numPr>
          <w:ilvl w:val="1"/>
          <w:numId w:val="41"/>
        </w:numPr>
        <w:rPr>
          <w:b/>
          <w:sz w:val="22"/>
          <w:szCs w:val="22"/>
          <w:lang w:val="en-GB"/>
        </w:rPr>
      </w:pPr>
      <w:r w:rsidRPr="00EF50BE">
        <w:rPr>
          <w:b/>
          <w:sz w:val="22"/>
          <w:szCs w:val="22"/>
          <w:lang w:val="en-GB"/>
        </w:rPr>
        <w:t xml:space="preserve">  </w:t>
      </w:r>
      <w:r w:rsidRPr="00F23D85">
        <w:rPr>
          <w:b/>
          <w:sz w:val="22"/>
          <w:szCs w:val="22"/>
          <w:u w:val="single"/>
          <w:lang w:val="en-GB"/>
        </w:rPr>
        <w:t xml:space="preserve">Abundance Estimates </w:t>
      </w:r>
      <w:r w:rsidRPr="00353132">
        <w:rPr>
          <w:b/>
          <w:sz w:val="22"/>
          <w:szCs w:val="22"/>
          <w:u w:val="single"/>
          <w:lang w:val="en-GB"/>
        </w:rPr>
        <w:t>WG 2018</w:t>
      </w:r>
      <w:r>
        <w:rPr>
          <w:b/>
          <w:sz w:val="22"/>
          <w:szCs w:val="22"/>
          <w:lang w:val="en-GB"/>
        </w:rPr>
        <w:t xml:space="preserve"> [</w:t>
      </w:r>
      <w:r w:rsidRPr="00F0666F">
        <w:rPr>
          <w:sz w:val="22"/>
          <w:szCs w:val="22"/>
          <w:lang w:val="en-GB"/>
        </w:rPr>
        <w:t>SC/25/12</w:t>
      </w:r>
      <w:r>
        <w:rPr>
          <w:b/>
          <w:sz w:val="22"/>
          <w:szCs w:val="22"/>
          <w:lang w:val="en-GB"/>
        </w:rPr>
        <w:t>]</w:t>
      </w:r>
    </w:p>
    <w:p w14:paraId="0B8546C7" w14:textId="654E4156" w:rsidR="00EF50BE" w:rsidRPr="00EF50BE" w:rsidRDefault="00EF50BE" w:rsidP="00EF50BE">
      <w:pPr>
        <w:pStyle w:val="Default"/>
        <w:numPr>
          <w:ilvl w:val="2"/>
          <w:numId w:val="41"/>
        </w:numPr>
        <w:ind w:left="1134" w:hanging="567"/>
        <w:rPr>
          <w:b/>
          <w:sz w:val="22"/>
          <w:szCs w:val="22"/>
          <w:lang w:val="en-GB"/>
        </w:rPr>
      </w:pPr>
      <w:r>
        <w:rPr>
          <w:b/>
          <w:sz w:val="22"/>
          <w:szCs w:val="22"/>
          <w:lang w:val="en-GB"/>
        </w:rPr>
        <w:t xml:space="preserve"> Status of analyses</w:t>
      </w:r>
    </w:p>
    <w:p w14:paraId="2F5F23E9" w14:textId="66A97569" w:rsidR="006E3A6F" w:rsidRDefault="00EF50BE" w:rsidP="006E3A6F">
      <w:pPr>
        <w:pStyle w:val="Default"/>
        <w:numPr>
          <w:ilvl w:val="2"/>
          <w:numId w:val="41"/>
        </w:numPr>
        <w:ind w:left="1134" w:hanging="567"/>
        <w:rPr>
          <w:b/>
          <w:sz w:val="22"/>
          <w:szCs w:val="22"/>
          <w:lang w:val="en-GB"/>
        </w:rPr>
      </w:pPr>
      <w:r>
        <w:rPr>
          <w:b/>
          <w:sz w:val="22"/>
          <w:szCs w:val="22"/>
          <w:lang w:val="en-GB"/>
        </w:rPr>
        <w:t xml:space="preserve"> </w:t>
      </w:r>
      <w:r w:rsidRPr="00EF50BE">
        <w:rPr>
          <w:b/>
          <w:sz w:val="22"/>
          <w:szCs w:val="22"/>
          <w:lang w:val="en-GB"/>
        </w:rPr>
        <w:t>Joint analyses</w:t>
      </w:r>
    </w:p>
    <w:p w14:paraId="4D13EDA0" w14:textId="565043A7" w:rsidR="002533A7" w:rsidRPr="00C852F7" w:rsidRDefault="00C0203E" w:rsidP="00C852F7">
      <w:pPr>
        <w:pStyle w:val="Default"/>
        <w:numPr>
          <w:ilvl w:val="1"/>
          <w:numId w:val="41"/>
        </w:numPr>
        <w:tabs>
          <w:tab w:val="left" w:pos="480"/>
          <w:tab w:val="left" w:pos="851"/>
          <w:tab w:val="left" w:pos="1386"/>
        </w:tabs>
        <w:rPr>
          <w:b/>
          <w:sz w:val="22"/>
          <w:szCs w:val="22"/>
          <w:lang w:val="en-GB"/>
        </w:rPr>
      </w:pPr>
      <w:r>
        <w:rPr>
          <w:b/>
          <w:sz w:val="22"/>
          <w:szCs w:val="22"/>
          <w:lang w:val="en-GB"/>
        </w:rPr>
        <w:t>Review and status of active</w:t>
      </w:r>
      <w:r w:rsidR="00353132">
        <w:rPr>
          <w:b/>
          <w:sz w:val="22"/>
          <w:szCs w:val="22"/>
          <w:lang w:val="en-GB"/>
        </w:rPr>
        <w:t xml:space="preserve"> requests and recommendations </w:t>
      </w:r>
      <w:r w:rsidR="00ED0C58" w:rsidRPr="00353132">
        <w:rPr>
          <w:b/>
          <w:sz w:val="22"/>
          <w:szCs w:val="22"/>
          <w:lang w:val="en-GB"/>
        </w:rPr>
        <w:t>(R-1.7.11)</w:t>
      </w:r>
    </w:p>
    <w:p w14:paraId="215A757C" w14:textId="604044D8" w:rsidR="002533A7" w:rsidRPr="00F23D85" w:rsidRDefault="002533A7" w:rsidP="00922A86">
      <w:pPr>
        <w:pStyle w:val="Default"/>
        <w:jc w:val="both"/>
        <w:rPr>
          <w:i/>
          <w:sz w:val="22"/>
          <w:szCs w:val="22"/>
          <w:lang w:val="en-GB"/>
        </w:rPr>
      </w:pPr>
      <w:r w:rsidRPr="00F23D85">
        <w:rPr>
          <w:b/>
          <w:i/>
          <w:sz w:val="22"/>
          <w:szCs w:val="22"/>
          <w:lang w:val="en-GB"/>
        </w:rPr>
        <w:t>R-1.7.11 (ongoing):</w:t>
      </w:r>
      <w:r w:rsidRPr="00F23D85">
        <w:rPr>
          <w:i/>
          <w:sz w:val="22"/>
          <w:szCs w:val="22"/>
          <w:lang w:val="en-GB"/>
        </w:rPr>
        <w:t xml:space="preserve"> </w:t>
      </w:r>
      <w:r w:rsidR="00353132">
        <w:rPr>
          <w:i/>
          <w:sz w:val="22"/>
          <w:szCs w:val="22"/>
          <w:lang w:val="en-GB"/>
        </w:rPr>
        <w:t xml:space="preserve">To </w:t>
      </w:r>
      <w:r w:rsidRPr="00F23D85">
        <w:rPr>
          <w:i/>
          <w:sz w:val="22"/>
          <w:szCs w:val="22"/>
          <w:lang w:val="en-GB"/>
        </w:rPr>
        <w:t>develop estimates of abundance and trends as soon as possible</w:t>
      </w:r>
    </w:p>
    <w:p w14:paraId="6701177F" w14:textId="08186647" w:rsidR="00945E1C" w:rsidRDefault="00B637BE" w:rsidP="00F71B64">
      <w:pPr>
        <w:pStyle w:val="Default"/>
        <w:numPr>
          <w:ilvl w:val="1"/>
          <w:numId w:val="41"/>
        </w:numPr>
        <w:ind w:left="567" w:hanging="567"/>
        <w:rPr>
          <w:b/>
          <w:sz w:val="22"/>
          <w:szCs w:val="22"/>
          <w:u w:val="single"/>
          <w:lang w:val="en-GB"/>
        </w:rPr>
      </w:pPr>
      <w:r w:rsidRPr="00EF50BE">
        <w:rPr>
          <w:b/>
          <w:sz w:val="22"/>
          <w:szCs w:val="22"/>
          <w:u w:val="single"/>
          <w:lang w:val="en-GB"/>
        </w:rPr>
        <w:t xml:space="preserve">Plans for </w:t>
      </w:r>
      <w:r w:rsidR="00EF50BE">
        <w:rPr>
          <w:b/>
          <w:sz w:val="22"/>
          <w:szCs w:val="22"/>
          <w:u w:val="single"/>
          <w:lang w:val="en-GB"/>
        </w:rPr>
        <w:t>next NASS</w:t>
      </w:r>
    </w:p>
    <w:p w14:paraId="03315D7C" w14:textId="27B03856" w:rsidR="0080153F" w:rsidRDefault="0080153F" w:rsidP="00483831">
      <w:pPr>
        <w:pStyle w:val="Default"/>
        <w:numPr>
          <w:ilvl w:val="2"/>
          <w:numId w:val="41"/>
        </w:numPr>
        <w:ind w:left="1134" w:hanging="567"/>
        <w:rPr>
          <w:b/>
          <w:sz w:val="22"/>
          <w:szCs w:val="22"/>
          <w:lang w:val="en-GB"/>
        </w:rPr>
      </w:pPr>
      <w:r>
        <w:rPr>
          <w:b/>
          <w:sz w:val="22"/>
          <w:szCs w:val="22"/>
          <w:lang w:val="en-GB"/>
        </w:rPr>
        <w:t xml:space="preserve"> Focus</w:t>
      </w:r>
      <w:r w:rsidR="00483831">
        <w:rPr>
          <w:b/>
          <w:sz w:val="22"/>
          <w:szCs w:val="22"/>
          <w:lang w:val="en-GB"/>
        </w:rPr>
        <w:t xml:space="preserve"> </w:t>
      </w:r>
    </w:p>
    <w:p w14:paraId="4BF7BC0E" w14:textId="69797E76" w:rsidR="00483831" w:rsidRPr="0080153F" w:rsidRDefault="0080153F" w:rsidP="00B14BDB">
      <w:pPr>
        <w:pStyle w:val="Default"/>
        <w:numPr>
          <w:ilvl w:val="2"/>
          <w:numId w:val="41"/>
        </w:numPr>
        <w:ind w:left="1134" w:hanging="567"/>
        <w:rPr>
          <w:b/>
          <w:sz w:val="22"/>
          <w:szCs w:val="22"/>
          <w:lang w:val="en-GB"/>
        </w:rPr>
      </w:pPr>
      <w:r w:rsidRPr="0080153F">
        <w:rPr>
          <w:b/>
          <w:sz w:val="22"/>
          <w:szCs w:val="22"/>
          <w:lang w:val="en-GB"/>
        </w:rPr>
        <w:t xml:space="preserve"> </w:t>
      </w:r>
      <w:r w:rsidR="00483831" w:rsidRPr="0080153F">
        <w:rPr>
          <w:b/>
          <w:sz w:val="22"/>
          <w:szCs w:val="22"/>
          <w:lang w:val="en-GB"/>
        </w:rPr>
        <w:t>Timing</w:t>
      </w:r>
      <w:r w:rsidRPr="0080153F">
        <w:rPr>
          <w:b/>
          <w:sz w:val="22"/>
          <w:szCs w:val="22"/>
          <w:lang w:val="en-GB"/>
        </w:rPr>
        <w:t xml:space="preserve"> and time-line</w:t>
      </w:r>
    </w:p>
    <w:p w14:paraId="7346FC2D" w14:textId="13B2EEAD" w:rsidR="00483831" w:rsidRPr="00483831" w:rsidRDefault="00483831" w:rsidP="00483831">
      <w:pPr>
        <w:pStyle w:val="Default"/>
        <w:numPr>
          <w:ilvl w:val="2"/>
          <w:numId w:val="41"/>
        </w:numPr>
        <w:ind w:left="1134" w:hanging="567"/>
        <w:rPr>
          <w:b/>
          <w:sz w:val="22"/>
          <w:szCs w:val="22"/>
          <w:lang w:val="en-GB"/>
        </w:rPr>
      </w:pPr>
      <w:r>
        <w:rPr>
          <w:b/>
          <w:sz w:val="22"/>
          <w:szCs w:val="22"/>
          <w:lang w:val="en-GB"/>
        </w:rPr>
        <w:t xml:space="preserve"> </w:t>
      </w:r>
      <w:r w:rsidRPr="00483831">
        <w:rPr>
          <w:b/>
          <w:sz w:val="22"/>
          <w:szCs w:val="22"/>
          <w:lang w:val="en-GB"/>
        </w:rPr>
        <w:t>Tentative budget</w:t>
      </w:r>
    </w:p>
    <w:p w14:paraId="7A694193" w14:textId="151B580D" w:rsidR="00B637BE" w:rsidRPr="00F23D85" w:rsidRDefault="00A15918" w:rsidP="00945E1C">
      <w:pPr>
        <w:pStyle w:val="Default"/>
        <w:ind w:left="567"/>
        <w:rPr>
          <w:b/>
          <w:sz w:val="22"/>
          <w:szCs w:val="22"/>
          <w:lang w:val="en-GB"/>
        </w:rPr>
      </w:pPr>
      <w:r w:rsidRPr="00F23D85">
        <w:rPr>
          <w:b/>
          <w:sz w:val="22"/>
          <w:szCs w:val="22"/>
          <w:lang w:val="en-GB"/>
        </w:rPr>
        <w:t xml:space="preserve"> </w:t>
      </w:r>
    </w:p>
    <w:p w14:paraId="390F887C" w14:textId="297121E3" w:rsidR="00701820" w:rsidRPr="00F23D85" w:rsidRDefault="00D7066F" w:rsidP="00AF7211">
      <w:pPr>
        <w:pStyle w:val="Default"/>
        <w:numPr>
          <w:ilvl w:val="0"/>
          <w:numId w:val="1"/>
        </w:numPr>
        <w:tabs>
          <w:tab w:val="left" w:pos="480"/>
          <w:tab w:val="left" w:pos="851"/>
          <w:tab w:val="left" w:pos="1386"/>
        </w:tabs>
        <w:ind w:left="567" w:hanging="567"/>
        <w:rPr>
          <w:sz w:val="22"/>
          <w:szCs w:val="22"/>
          <w:lang w:val="en-GB"/>
        </w:rPr>
      </w:pPr>
      <w:r>
        <w:rPr>
          <w:b/>
          <w:color w:val="auto"/>
          <w:sz w:val="22"/>
          <w:szCs w:val="22"/>
          <w:lang w:val="en-GB"/>
        </w:rPr>
        <w:t xml:space="preserve"> </w:t>
      </w:r>
      <w:r w:rsidR="00962CDC" w:rsidRPr="00F23D85">
        <w:rPr>
          <w:b/>
          <w:color w:val="auto"/>
          <w:sz w:val="22"/>
          <w:szCs w:val="22"/>
          <w:lang w:val="en-GB"/>
        </w:rPr>
        <w:t xml:space="preserve">NAMMCO SCIENTIFIC </w:t>
      </w:r>
      <w:r w:rsidR="00EA5B3B" w:rsidRPr="00F23D85">
        <w:rPr>
          <w:b/>
          <w:color w:val="auto"/>
          <w:sz w:val="22"/>
          <w:szCs w:val="22"/>
          <w:lang w:val="en-GB"/>
        </w:rPr>
        <w:t>PUBLICATIONS</w:t>
      </w:r>
    </w:p>
    <w:p w14:paraId="0E6FC696" w14:textId="1ED6CDFD" w:rsidR="00303C1F" w:rsidRPr="00F23D85" w:rsidRDefault="00531D4D" w:rsidP="00C0203E">
      <w:pPr>
        <w:pStyle w:val="Default"/>
        <w:numPr>
          <w:ilvl w:val="1"/>
          <w:numId w:val="1"/>
        </w:numPr>
        <w:ind w:left="567" w:hanging="567"/>
        <w:rPr>
          <w:b/>
          <w:sz w:val="22"/>
          <w:szCs w:val="22"/>
          <w:u w:val="single"/>
          <w:lang w:val="en-GB"/>
        </w:rPr>
      </w:pPr>
      <w:r>
        <w:rPr>
          <w:b/>
          <w:bCs/>
          <w:color w:val="auto"/>
          <w:sz w:val="22"/>
          <w:szCs w:val="22"/>
          <w:u w:val="single"/>
          <w:lang w:val="en-GB"/>
        </w:rPr>
        <w:t>A</w:t>
      </w:r>
      <w:r w:rsidR="00DD3F28" w:rsidRPr="00F23D85">
        <w:rPr>
          <w:b/>
          <w:bCs/>
          <w:color w:val="auto"/>
          <w:sz w:val="22"/>
          <w:szCs w:val="22"/>
          <w:u w:val="single"/>
          <w:lang w:val="en-GB"/>
        </w:rPr>
        <w:t xml:space="preserve">ge </w:t>
      </w:r>
      <w:bookmarkStart w:id="1" w:name="_Hlk526681080"/>
      <w:r w:rsidR="00DD3F28" w:rsidRPr="00F23D85">
        <w:rPr>
          <w:b/>
          <w:bCs/>
          <w:color w:val="auto"/>
          <w:sz w:val="22"/>
          <w:szCs w:val="22"/>
          <w:u w:val="single"/>
          <w:lang w:val="en-GB"/>
        </w:rPr>
        <w:t>estimation</w:t>
      </w:r>
      <w:r>
        <w:rPr>
          <w:b/>
          <w:bCs/>
          <w:color w:val="auto"/>
          <w:sz w:val="22"/>
          <w:szCs w:val="22"/>
          <w:u w:val="single"/>
          <w:lang w:val="en-GB"/>
        </w:rPr>
        <w:t xml:space="preserve"> of MM with a focus on Monodontids</w:t>
      </w:r>
      <w:r w:rsidRPr="00531D4D">
        <w:rPr>
          <w:b/>
          <w:bCs/>
          <w:color w:val="auto"/>
          <w:sz w:val="22"/>
          <w:szCs w:val="22"/>
          <w:lang w:val="en-GB"/>
        </w:rPr>
        <w:t xml:space="preserve"> </w:t>
      </w:r>
      <w:bookmarkEnd w:id="1"/>
      <w:r>
        <w:rPr>
          <w:b/>
          <w:bCs/>
          <w:color w:val="auto"/>
          <w:sz w:val="22"/>
          <w:szCs w:val="22"/>
          <w:u w:val="single"/>
          <w:lang w:val="en-GB"/>
        </w:rPr>
        <w:t>[</w:t>
      </w:r>
      <w:r w:rsidRPr="00B15111">
        <w:rPr>
          <w:sz w:val="22"/>
          <w:szCs w:val="22"/>
        </w:rPr>
        <w:t>SC/</w:t>
      </w:r>
      <w:r>
        <w:rPr>
          <w:sz w:val="22"/>
          <w:szCs w:val="22"/>
        </w:rPr>
        <w:t>25</w:t>
      </w:r>
      <w:r w:rsidRPr="00B15111">
        <w:rPr>
          <w:sz w:val="22"/>
          <w:szCs w:val="22"/>
        </w:rPr>
        <w:t>/FI/1</w:t>
      </w:r>
      <w:r>
        <w:rPr>
          <w:sz w:val="22"/>
          <w:szCs w:val="22"/>
        </w:rPr>
        <w:t>3]</w:t>
      </w:r>
    </w:p>
    <w:p w14:paraId="214A4CE7" w14:textId="5100C7BE" w:rsidR="00CB14D0" w:rsidRDefault="00CB14D0" w:rsidP="00C0203E">
      <w:pPr>
        <w:pStyle w:val="Default"/>
        <w:numPr>
          <w:ilvl w:val="1"/>
          <w:numId w:val="1"/>
        </w:numPr>
        <w:ind w:left="567" w:hanging="567"/>
        <w:rPr>
          <w:b/>
          <w:sz w:val="22"/>
          <w:szCs w:val="22"/>
          <w:u w:val="single"/>
          <w:lang w:val="en-GB"/>
        </w:rPr>
      </w:pPr>
      <w:r w:rsidRPr="00F23D85">
        <w:rPr>
          <w:b/>
          <w:sz w:val="22"/>
          <w:szCs w:val="22"/>
          <w:u w:val="single"/>
          <w:lang w:val="en-GB"/>
        </w:rPr>
        <w:t>N</w:t>
      </w:r>
      <w:r w:rsidR="008F107C" w:rsidRPr="00F23D85">
        <w:rPr>
          <w:b/>
          <w:sz w:val="22"/>
          <w:szCs w:val="22"/>
          <w:u w:val="single"/>
          <w:lang w:val="en-GB"/>
        </w:rPr>
        <w:t xml:space="preserve">ASS </w:t>
      </w:r>
      <w:r w:rsidR="00A351CD">
        <w:rPr>
          <w:b/>
          <w:sz w:val="22"/>
          <w:szCs w:val="22"/>
          <w:u w:val="single"/>
          <w:lang w:val="en-GB"/>
        </w:rPr>
        <w:t>II</w:t>
      </w:r>
      <w:r w:rsidR="00A351CD" w:rsidRPr="00A351CD">
        <w:rPr>
          <w:b/>
          <w:sz w:val="22"/>
          <w:szCs w:val="22"/>
          <w:lang w:val="en-GB"/>
        </w:rPr>
        <w:t xml:space="preserve"> </w:t>
      </w:r>
      <w:r w:rsidR="00A351CD">
        <w:rPr>
          <w:b/>
          <w:sz w:val="22"/>
          <w:szCs w:val="22"/>
          <w:lang w:val="en-GB"/>
        </w:rPr>
        <w:t>[</w:t>
      </w:r>
      <w:r w:rsidR="00A351CD" w:rsidRPr="00531D4D">
        <w:rPr>
          <w:sz w:val="22"/>
          <w:szCs w:val="22"/>
          <w:lang w:val="en-GB"/>
        </w:rPr>
        <w:t>SC/25/23</w:t>
      </w:r>
      <w:r w:rsidR="00A351CD">
        <w:rPr>
          <w:b/>
          <w:sz w:val="22"/>
          <w:szCs w:val="22"/>
          <w:lang w:val="en-GB"/>
        </w:rPr>
        <w:t>]</w:t>
      </w:r>
    </w:p>
    <w:p w14:paraId="5EDE91C5" w14:textId="77777777" w:rsidR="00303C1F" w:rsidRPr="00F23D85" w:rsidRDefault="00303C1F" w:rsidP="00303C1F">
      <w:pPr>
        <w:pStyle w:val="Default"/>
        <w:tabs>
          <w:tab w:val="left" w:pos="480"/>
          <w:tab w:val="left" w:pos="851"/>
          <w:tab w:val="left" w:pos="1386"/>
        </w:tabs>
        <w:ind w:left="792"/>
        <w:rPr>
          <w:sz w:val="22"/>
          <w:szCs w:val="22"/>
          <w:lang w:val="en-GB"/>
        </w:rPr>
      </w:pPr>
    </w:p>
    <w:p w14:paraId="165FF381" w14:textId="742DBFA7" w:rsidR="00303C1F" w:rsidRPr="00F23D85" w:rsidRDefault="00AF7211" w:rsidP="00AF7211">
      <w:pPr>
        <w:pStyle w:val="Default"/>
        <w:numPr>
          <w:ilvl w:val="0"/>
          <w:numId w:val="1"/>
        </w:numPr>
        <w:tabs>
          <w:tab w:val="left" w:pos="480"/>
          <w:tab w:val="left" w:pos="851"/>
          <w:tab w:val="left" w:pos="1386"/>
        </w:tabs>
        <w:ind w:left="567" w:hanging="567"/>
        <w:rPr>
          <w:sz w:val="22"/>
          <w:szCs w:val="22"/>
          <w:lang w:val="en-GB"/>
        </w:rPr>
      </w:pPr>
      <w:r>
        <w:rPr>
          <w:b/>
          <w:color w:val="auto"/>
          <w:sz w:val="22"/>
          <w:szCs w:val="22"/>
          <w:lang w:val="en-GB"/>
        </w:rPr>
        <w:t xml:space="preserve"> </w:t>
      </w:r>
      <w:r w:rsidR="00EA5B3B" w:rsidRPr="00F23D85">
        <w:rPr>
          <w:b/>
          <w:color w:val="auto"/>
          <w:sz w:val="22"/>
          <w:szCs w:val="22"/>
          <w:lang w:val="en-GB"/>
        </w:rPr>
        <w:t>FUTURE WORK PLANS</w:t>
      </w:r>
    </w:p>
    <w:p w14:paraId="1C7664FD" w14:textId="6362E025" w:rsidR="00303C1F" w:rsidRPr="00AF7211" w:rsidRDefault="00EA5B3B"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Scientific Committee</w:t>
      </w:r>
      <w:r w:rsidR="00AF7211">
        <w:rPr>
          <w:b/>
          <w:color w:val="auto"/>
          <w:sz w:val="22"/>
          <w:szCs w:val="22"/>
          <w:u w:val="single"/>
          <w:lang w:val="en-GB"/>
        </w:rPr>
        <w:t xml:space="preserve"> 2019 Meeting</w:t>
      </w:r>
    </w:p>
    <w:p w14:paraId="3821BC3B" w14:textId="1C10C543" w:rsidR="00AF7211" w:rsidRDefault="00AF7211" w:rsidP="00AF7211">
      <w:pPr>
        <w:pStyle w:val="Default"/>
        <w:numPr>
          <w:ilvl w:val="2"/>
          <w:numId w:val="1"/>
        </w:numPr>
        <w:rPr>
          <w:b/>
          <w:sz w:val="22"/>
          <w:szCs w:val="22"/>
          <w:u w:val="single"/>
          <w:lang w:val="en-GB"/>
        </w:rPr>
      </w:pPr>
      <w:r>
        <w:rPr>
          <w:b/>
          <w:sz w:val="22"/>
          <w:szCs w:val="22"/>
          <w:u w:val="single"/>
          <w:lang w:val="en-GB"/>
        </w:rPr>
        <w:t>Timing and place</w:t>
      </w:r>
    </w:p>
    <w:p w14:paraId="4A6C6D3C" w14:textId="2B98C5D7" w:rsidR="00AF7211" w:rsidRPr="00F23D85" w:rsidRDefault="00AF7211" w:rsidP="00AF7211">
      <w:pPr>
        <w:pStyle w:val="Default"/>
        <w:numPr>
          <w:ilvl w:val="2"/>
          <w:numId w:val="1"/>
        </w:numPr>
        <w:rPr>
          <w:b/>
          <w:sz w:val="22"/>
          <w:szCs w:val="22"/>
          <w:u w:val="single"/>
          <w:lang w:val="en-GB"/>
        </w:rPr>
      </w:pPr>
      <w:r>
        <w:rPr>
          <w:b/>
          <w:sz w:val="22"/>
          <w:szCs w:val="22"/>
          <w:u w:val="single"/>
          <w:lang w:val="en-GB"/>
        </w:rPr>
        <w:t>Presentations</w:t>
      </w:r>
    </w:p>
    <w:p w14:paraId="6E0D8A8D" w14:textId="5553D5C8" w:rsidR="00303C1F" w:rsidRPr="00F23D85" w:rsidRDefault="00EA5B3B"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Working groups</w:t>
      </w:r>
      <w:r w:rsidR="00A8163B" w:rsidRPr="00F23D85">
        <w:rPr>
          <w:b/>
          <w:color w:val="auto"/>
          <w:sz w:val="22"/>
          <w:szCs w:val="22"/>
          <w:u w:val="single"/>
          <w:lang w:val="en-GB"/>
        </w:rPr>
        <w:t>/Symposia/Other meetings</w:t>
      </w:r>
      <w:r w:rsidR="00A351CD" w:rsidRPr="00A351CD">
        <w:rPr>
          <w:b/>
          <w:color w:val="auto"/>
          <w:sz w:val="22"/>
          <w:szCs w:val="22"/>
          <w:lang w:val="en-GB"/>
        </w:rPr>
        <w:t xml:space="preserve"> [</w:t>
      </w:r>
      <w:r w:rsidR="00A351CD" w:rsidRPr="00F0666F">
        <w:rPr>
          <w:color w:val="auto"/>
          <w:sz w:val="22"/>
          <w:szCs w:val="22"/>
          <w:lang w:val="en-GB"/>
        </w:rPr>
        <w:t>SC/25/24</w:t>
      </w:r>
      <w:r w:rsidR="00A351CD" w:rsidRPr="00A351CD">
        <w:rPr>
          <w:b/>
          <w:color w:val="auto"/>
          <w:sz w:val="22"/>
          <w:szCs w:val="22"/>
          <w:lang w:val="en-GB"/>
        </w:rPr>
        <w:t>]</w:t>
      </w:r>
    </w:p>
    <w:p w14:paraId="4B13C078" w14:textId="6DBF0955" w:rsidR="00ED55DF" w:rsidRPr="00F23D85" w:rsidRDefault="00C74EC2" w:rsidP="00C0203E">
      <w:pPr>
        <w:pStyle w:val="Default"/>
        <w:numPr>
          <w:ilvl w:val="2"/>
          <w:numId w:val="1"/>
        </w:numPr>
        <w:ind w:left="1134" w:hanging="567"/>
        <w:rPr>
          <w:b/>
          <w:sz w:val="22"/>
          <w:szCs w:val="22"/>
          <w:lang w:val="en-GB"/>
        </w:rPr>
      </w:pPr>
      <w:r w:rsidRPr="00F23D85">
        <w:rPr>
          <w:b/>
          <w:sz w:val="22"/>
          <w:szCs w:val="22"/>
          <w:lang w:val="en-GB"/>
        </w:rPr>
        <w:t>201</w:t>
      </w:r>
      <w:r w:rsidR="00D7066F">
        <w:rPr>
          <w:b/>
          <w:sz w:val="22"/>
          <w:szCs w:val="22"/>
          <w:lang w:val="en-GB"/>
        </w:rPr>
        <w:t>9</w:t>
      </w:r>
    </w:p>
    <w:p w14:paraId="4583F944" w14:textId="4C4009B1" w:rsidR="00ED55DF" w:rsidRDefault="00C74EC2" w:rsidP="00C0203E">
      <w:pPr>
        <w:pStyle w:val="Default"/>
        <w:numPr>
          <w:ilvl w:val="2"/>
          <w:numId w:val="1"/>
        </w:numPr>
        <w:ind w:left="1134" w:hanging="567"/>
        <w:rPr>
          <w:b/>
          <w:sz w:val="22"/>
          <w:szCs w:val="22"/>
          <w:lang w:val="en-GB"/>
        </w:rPr>
      </w:pPr>
      <w:r w:rsidRPr="00F23D85">
        <w:rPr>
          <w:b/>
          <w:sz w:val="22"/>
          <w:szCs w:val="22"/>
          <w:lang w:val="en-GB"/>
        </w:rPr>
        <w:t>20</w:t>
      </w:r>
      <w:r w:rsidR="00D7066F">
        <w:rPr>
          <w:b/>
          <w:sz w:val="22"/>
          <w:szCs w:val="22"/>
          <w:lang w:val="en-GB"/>
        </w:rPr>
        <w:t>20</w:t>
      </w:r>
    </w:p>
    <w:p w14:paraId="4FC0BBEB" w14:textId="33E468C4" w:rsidR="00377A9B" w:rsidRPr="00F23D85" w:rsidRDefault="00377A9B" w:rsidP="00C0203E">
      <w:pPr>
        <w:pStyle w:val="Default"/>
        <w:numPr>
          <w:ilvl w:val="2"/>
          <w:numId w:val="1"/>
        </w:numPr>
        <w:ind w:left="1134" w:hanging="567"/>
        <w:rPr>
          <w:b/>
          <w:sz w:val="22"/>
          <w:szCs w:val="22"/>
          <w:lang w:val="en-GB"/>
        </w:rPr>
      </w:pPr>
      <w:r>
        <w:rPr>
          <w:b/>
          <w:sz w:val="22"/>
          <w:szCs w:val="22"/>
          <w:lang w:val="en-GB"/>
        </w:rPr>
        <w:t>Long-term planning</w:t>
      </w:r>
    </w:p>
    <w:p w14:paraId="765011AB" w14:textId="77777777" w:rsidR="00303C1F" w:rsidRPr="00F23D85" w:rsidRDefault="00303C1F" w:rsidP="00303C1F">
      <w:pPr>
        <w:pStyle w:val="Default"/>
        <w:tabs>
          <w:tab w:val="left" w:pos="480"/>
          <w:tab w:val="left" w:pos="851"/>
          <w:tab w:val="left" w:pos="1386"/>
        </w:tabs>
        <w:ind w:left="792"/>
        <w:rPr>
          <w:sz w:val="22"/>
          <w:szCs w:val="22"/>
          <w:lang w:val="en-GB"/>
        </w:rPr>
      </w:pPr>
    </w:p>
    <w:p w14:paraId="6C957AD9" w14:textId="612F67BE" w:rsidR="00303C1F" w:rsidRPr="00F23D85" w:rsidRDefault="00D7066F" w:rsidP="00C0203E">
      <w:pPr>
        <w:pStyle w:val="Default"/>
        <w:numPr>
          <w:ilvl w:val="0"/>
          <w:numId w:val="1"/>
        </w:numPr>
        <w:ind w:left="567" w:hanging="567"/>
        <w:rPr>
          <w:sz w:val="22"/>
          <w:szCs w:val="22"/>
          <w:lang w:val="en-GB"/>
        </w:rPr>
      </w:pPr>
      <w:r>
        <w:rPr>
          <w:b/>
          <w:color w:val="auto"/>
          <w:sz w:val="22"/>
          <w:szCs w:val="22"/>
          <w:lang w:val="en-GB"/>
        </w:rPr>
        <w:t xml:space="preserve">EXPENSES 2018 and </w:t>
      </w:r>
      <w:r w:rsidR="00B50FEB" w:rsidRPr="00F23D85">
        <w:rPr>
          <w:b/>
          <w:color w:val="auto"/>
          <w:sz w:val="22"/>
          <w:szCs w:val="22"/>
          <w:lang w:val="en-GB"/>
        </w:rPr>
        <w:t>BUDGET</w:t>
      </w:r>
      <w:r>
        <w:rPr>
          <w:b/>
          <w:color w:val="auto"/>
          <w:sz w:val="22"/>
          <w:szCs w:val="22"/>
          <w:lang w:val="en-GB"/>
        </w:rPr>
        <w:t xml:space="preserve"> 2019-20 </w:t>
      </w:r>
      <w:r w:rsidRPr="00A351CD">
        <w:rPr>
          <w:b/>
          <w:color w:val="auto"/>
          <w:sz w:val="22"/>
          <w:szCs w:val="22"/>
          <w:lang w:val="en-GB"/>
        </w:rPr>
        <w:t>[</w:t>
      </w:r>
      <w:r w:rsidRPr="00F0666F">
        <w:rPr>
          <w:color w:val="auto"/>
          <w:sz w:val="22"/>
          <w:szCs w:val="22"/>
          <w:lang w:val="en-GB"/>
        </w:rPr>
        <w:t>SC/25/</w:t>
      </w:r>
      <w:r w:rsidR="00A81467" w:rsidRPr="00F0666F">
        <w:rPr>
          <w:color w:val="auto"/>
          <w:sz w:val="22"/>
          <w:szCs w:val="22"/>
          <w:lang w:val="en-GB"/>
        </w:rPr>
        <w:t>25</w:t>
      </w:r>
      <w:r w:rsidRPr="00A351CD">
        <w:rPr>
          <w:b/>
          <w:color w:val="auto"/>
          <w:sz w:val="22"/>
          <w:szCs w:val="22"/>
          <w:lang w:val="en-GB"/>
        </w:rPr>
        <w:t>]</w:t>
      </w:r>
    </w:p>
    <w:p w14:paraId="5A20CB8E" w14:textId="4D14D978" w:rsidR="00303C1F" w:rsidRPr="00F23D85" w:rsidRDefault="00A351CD" w:rsidP="00C0203E">
      <w:pPr>
        <w:pStyle w:val="Default"/>
        <w:numPr>
          <w:ilvl w:val="1"/>
          <w:numId w:val="1"/>
        </w:numPr>
        <w:ind w:left="567" w:hanging="567"/>
        <w:rPr>
          <w:b/>
          <w:sz w:val="22"/>
          <w:szCs w:val="22"/>
          <w:lang w:val="en-GB"/>
        </w:rPr>
      </w:pPr>
      <w:r>
        <w:rPr>
          <w:b/>
          <w:color w:val="auto"/>
          <w:sz w:val="22"/>
          <w:szCs w:val="22"/>
          <w:u w:val="single"/>
          <w:lang w:val="en-GB"/>
        </w:rPr>
        <w:t xml:space="preserve">SC Expenses </w:t>
      </w:r>
      <w:r w:rsidR="008A66A3" w:rsidRPr="00F23D85">
        <w:rPr>
          <w:b/>
          <w:color w:val="auto"/>
          <w:sz w:val="22"/>
          <w:szCs w:val="22"/>
          <w:u w:val="single"/>
          <w:lang w:val="en-GB"/>
        </w:rPr>
        <w:t>201</w:t>
      </w:r>
      <w:r w:rsidR="00D7066F">
        <w:rPr>
          <w:b/>
          <w:color w:val="auto"/>
          <w:sz w:val="22"/>
          <w:szCs w:val="22"/>
          <w:u w:val="single"/>
          <w:lang w:val="en-GB"/>
        </w:rPr>
        <w:t>8</w:t>
      </w:r>
      <w:r w:rsidR="00585C8D" w:rsidRPr="00F23D85">
        <w:rPr>
          <w:color w:val="auto"/>
          <w:sz w:val="22"/>
          <w:szCs w:val="22"/>
          <w:lang w:val="en-GB"/>
        </w:rPr>
        <w:t xml:space="preserve"> </w:t>
      </w:r>
    </w:p>
    <w:p w14:paraId="6C060033" w14:textId="4A36789E" w:rsidR="00303C1F" w:rsidRPr="00F23D85" w:rsidRDefault="00A351CD" w:rsidP="00C0203E">
      <w:pPr>
        <w:pStyle w:val="Default"/>
        <w:numPr>
          <w:ilvl w:val="1"/>
          <w:numId w:val="1"/>
        </w:numPr>
        <w:ind w:left="567" w:hanging="567"/>
        <w:rPr>
          <w:b/>
          <w:sz w:val="22"/>
          <w:szCs w:val="22"/>
          <w:u w:val="single"/>
          <w:lang w:val="en-GB"/>
        </w:rPr>
      </w:pPr>
      <w:r>
        <w:rPr>
          <w:b/>
          <w:color w:val="auto"/>
          <w:sz w:val="22"/>
          <w:szCs w:val="22"/>
          <w:u w:val="single"/>
          <w:lang w:val="en-GB"/>
        </w:rPr>
        <w:t xml:space="preserve">SC </w:t>
      </w:r>
      <w:r w:rsidR="007E59E1" w:rsidRPr="00F23D85">
        <w:rPr>
          <w:b/>
          <w:color w:val="auto"/>
          <w:sz w:val="22"/>
          <w:szCs w:val="22"/>
          <w:u w:val="single"/>
          <w:lang w:val="en-GB"/>
        </w:rPr>
        <w:t>Budget</w:t>
      </w:r>
      <w:r w:rsidR="00B07865" w:rsidRPr="00F23D85">
        <w:rPr>
          <w:b/>
          <w:color w:val="auto"/>
          <w:sz w:val="22"/>
          <w:szCs w:val="22"/>
          <w:u w:val="single"/>
          <w:lang w:val="en-GB"/>
        </w:rPr>
        <w:t xml:space="preserve"> </w:t>
      </w:r>
      <w:r w:rsidR="00962CDC" w:rsidRPr="00F23D85">
        <w:rPr>
          <w:b/>
          <w:color w:val="auto"/>
          <w:sz w:val="22"/>
          <w:szCs w:val="22"/>
          <w:u w:val="single"/>
          <w:lang w:val="en-GB"/>
        </w:rPr>
        <w:t>201</w:t>
      </w:r>
      <w:r w:rsidR="00D7066F">
        <w:rPr>
          <w:b/>
          <w:color w:val="auto"/>
          <w:sz w:val="22"/>
          <w:szCs w:val="22"/>
          <w:u w:val="single"/>
          <w:lang w:val="en-GB"/>
        </w:rPr>
        <w:t>9-20</w:t>
      </w:r>
    </w:p>
    <w:p w14:paraId="6D6E7F5B" w14:textId="77777777" w:rsidR="00303C1F" w:rsidRPr="00F23D85" w:rsidRDefault="00303C1F" w:rsidP="00922A86">
      <w:pPr>
        <w:pStyle w:val="Default"/>
        <w:ind w:left="567" w:hanging="567"/>
        <w:rPr>
          <w:sz w:val="22"/>
          <w:szCs w:val="22"/>
          <w:lang w:val="en-GB"/>
        </w:rPr>
      </w:pPr>
    </w:p>
    <w:p w14:paraId="4C8878B9" w14:textId="4661674F" w:rsidR="00976A21" w:rsidRPr="00A4478E" w:rsidRDefault="00EA5B3B" w:rsidP="00AF7211">
      <w:pPr>
        <w:pStyle w:val="Default"/>
        <w:numPr>
          <w:ilvl w:val="0"/>
          <w:numId w:val="1"/>
        </w:numPr>
        <w:ind w:left="567" w:hanging="567"/>
        <w:rPr>
          <w:b/>
          <w:sz w:val="22"/>
          <w:szCs w:val="22"/>
          <w:u w:val="single"/>
          <w:lang w:val="en-GB"/>
        </w:rPr>
      </w:pPr>
      <w:r w:rsidRPr="00976A21">
        <w:rPr>
          <w:b/>
          <w:color w:val="auto"/>
          <w:sz w:val="22"/>
          <w:szCs w:val="22"/>
          <w:lang w:val="en-GB"/>
        </w:rPr>
        <w:t xml:space="preserve">ANY OTHER BUSINESS </w:t>
      </w:r>
    </w:p>
    <w:p w14:paraId="21C52176" w14:textId="5849189B" w:rsidR="00A4478E" w:rsidRPr="00976A21" w:rsidRDefault="00A4478E" w:rsidP="00A4478E">
      <w:pPr>
        <w:pStyle w:val="Default"/>
        <w:rPr>
          <w:b/>
          <w:sz w:val="22"/>
          <w:szCs w:val="22"/>
          <w:u w:val="single"/>
          <w:lang w:val="en-GB"/>
        </w:rPr>
      </w:pPr>
      <w:r w:rsidRPr="00A4478E">
        <w:rPr>
          <w:b/>
          <w:sz w:val="22"/>
          <w:szCs w:val="22"/>
          <w:u w:val="single"/>
          <w:lang w:val="en-GB"/>
        </w:rPr>
        <w:t>14</w:t>
      </w:r>
      <w:r>
        <w:rPr>
          <w:b/>
          <w:sz w:val="22"/>
          <w:szCs w:val="22"/>
          <w:u w:val="single"/>
          <w:lang w:val="en-GB"/>
        </w:rPr>
        <w:t>.1. Election of Officers</w:t>
      </w:r>
      <w:bookmarkStart w:id="2" w:name="_GoBack"/>
      <w:bookmarkEnd w:id="2"/>
    </w:p>
    <w:p w14:paraId="79CF0C8A" w14:textId="77777777" w:rsidR="00303C1F" w:rsidRPr="00F23D85" w:rsidRDefault="00303C1F" w:rsidP="00922A86">
      <w:pPr>
        <w:pStyle w:val="Default"/>
        <w:ind w:left="567" w:hanging="567"/>
        <w:rPr>
          <w:b/>
          <w:sz w:val="22"/>
          <w:szCs w:val="22"/>
          <w:lang w:val="en-GB"/>
        </w:rPr>
      </w:pPr>
    </w:p>
    <w:p w14:paraId="68D07C53" w14:textId="441B5D33" w:rsidR="00303C1F" w:rsidRPr="00F23D85" w:rsidRDefault="00EA5B3B" w:rsidP="00C0203E">
      <w:pPr>
        <w:pStyle w:val="Default"/>
        <w:numPr>
          <w:ilvl w:val="0"/>
          <w:numId w:val="1"/>
        </w:numPr>
        <w:ind w:left="567" w:hanging="567"/>
        <w:rPr>
          <w:b/>
          <w:sz w:val="22"/>
          <w:szCs w:val="22"/>
          <w:lang w:val="en-GB"/>
        </w:rPr>
      </w:pPr>
      <w:r w:rsidRPr="00F23D85">
        <w:rPr>
          <w:b/>
          <w:color w:val="auto"/>
          <w:sz w:val="22"/>
          <w:szCs w:val="22"/>
          <w:lang w:val="en-GB"/>
        </w:rPr>
        <w:t xml:space="preserve">MEETING CLOSURE </w:t>
      </w:r>
    </w:p>
    <w:p w14:paraId="5BFFCE2A" w14:textId="77777777" w:rsidR="00303C1F" w:rsidRPr="00F23D85" w:rsidRDefault="00EA5B3B" w:rsidP="00C0203E">
      <w:pPr>
        <w:pStyle w:val="Default"/>
        <w:numPr>
          <w:ilvl w:val="1"/>
          <w:numId w:val="1"/>
        </w:numPr>
        <w:ind w:left="567" w:hanging="567"/>
        <w:rPr>
          <w:b/>
          <w:sz w:val="22"/>
          <w:szCs w:val="22"/>
          <w:u w:val="single"/>
          <w:lang w:val="en-GB"/>
        </w:rPr>
      </w:pPr>
      <w:r w:rsidRPr="00F23D85">
        <w:rPr>
          <w:b/>
          <w:color w:val="auto"/>
          <w:sz w:val="22"/>
          <w:szCs w:val="22"/>
          <w:u w:val="single"/>
          <w:lang w:val="en-GB"/>
        </w:rPr>
        <w:t xml:space="preserve">Acceptance of report </w:t>
      </w:r>
    </w:p>
    <w:p w14:paraId="37D1016F" w14:textId="6BBDFDCA" w:rsidR="00303C1F" w:rsidRPr="00F23D85" w:rsidRDefault="00EA5B3B" w:rsidP="00C0203E">
      <w:pPr>
        <w:pStyle w:val="Default"/>
        <w:numPr>
          <w:ilvl w:val="1"/>
          <w:numId w:val="1"/>
        </w:numPr>
        <w:ind w:left="567" w:hanging="567"/>
        <w:jc w:val="both"/>
        <w:rPr>
          <w:b/>
          <w:sz w:val="22"/>
          <w:szCs w:val="22"/>
          <w:u w:val="single"/>
          <w:lang w:val="en-GB"/>
        </w:rPr>
      </w:pPr>
      <w:r w:rsidRPr="00F23D85">
        <w:rPr>
          <w:b/>
          <w:color w:val="auto"/>
          <w:sz w:val="22"/>
          <w:szCs w:val="22"/>
          <w:u w:val="single"/>
          <w:lang w:val="en-GB"/>
        </w:rPr>
        <w:t>Closing remarks</w:t>
      </w:r>
    </w:p>
    <w:p w14:paraId="0725AFBD" w14:textId="77777777" w:rsidR="00922A86" w:rsidRPr="00F23D85" w:rsidRDefault="00922A86" w:rsidP="00922A86">
      <w:pPr>
        <w:pStyle w:val="Default"/>
        <w:jc w:val="both"/>
        <w:rPr>
          <w:sz w:val="22"/>
          <w:szCs w:val="22"/>
          <w:lang w:val="en-GB"/>
        </w:rPr>
      </w:pPr>
    </w:p>
    <w:sectPr w:rsidR="00922A86" w:rsidRPr="00F23D85" w:rsidSect="00C852F7">
      <w:headerReference w:type="default" r:id="rId8"/>
      <w:footerReference w:type="default" r:id="rId9"/>
      <w:type w:val="continuous"/>
      <w:pgSz w:w="12240" w:h="15840"/>
      <w:pgMar w:top="1134"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3CCF" w14:textId="77777777" w:rsidR="00927993" w:rsidRDefault="00927993">
      <w:r>
        <w:separator/>
      </w:r>
    </w:p>
  </w:endnote>
  <w:endnote w:type="continuationSeparator" w:id="0">
    <w:p w14:paraId="3D22EBA6" w14:textId="77777777" w:rsidR="00927993" w:rsidRDefault="0092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0CCF" w14:textId="7A82491E" w:rsidR="000B367B" w:rsidRDefault="000B367B" w:rsidP="009F1284">
    <w:pPr>
      <w:pStyle w:val="Footer"/>
      <w:jc w:val="right"/>
    </w:pPr>
    <w:r>
      <w:rPr>
        <w:rStyle w:val="PageNumber"/>
      </w:rPr>
      <w:fldChar w:fldCharType="begin"/>
    </w:r>
    <w:r>
      <w:rPr>
        <w:rStyle w:val="PageNumber"/>
      </w:rPr>
      <w:instrText xml:space="preserve"> PAGE </w:instrText>
    </w:r>
    <w:r>
      <w:rPr>
        <w:rStyle w:val="PageNumber"/>
      </w:rPr>
      <w:fldChar w:fldCharType="separate"/>
    </w:r>
    <w:r w:rsidR="005F18B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5DE7" w14:textId="77777777" w:rsidR="00927993" w:rsidRDefault="00927993">
      <w:r>
        <w:separator/>
      </w:r>
    </w:p>
  </w:footnote>
  <w:footnote w:type="continuationSeparator" w:id="0">
    <w:p w14:paraId="5D0B072E" w14:textId="77777777" w:rsidR="00927993" w:rsidRDefault="0092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2348" w14:textId="7258BDFE" w:rsidR="000B367B" w:rsidRPr="00FA4946" w:rsidRDefault="000B367B" w:rsidP="008F000A">
    <w:pPr>
      <w:pStyle w:val="Header"/>
      <w:jc w:val="right"/>
      <w:rPr>
        <w:lang w:val="en-US"/>
      </w:rPr>
    </w:pPr>
    <w:r>
      <w:rPr>
        <w:lang w:val="en-US"/>
      </w:rPr>
      <w:t>NAMMCO SC/2</w:t>
    </w:r>
    <w:r w:rsidR="00727E4D">
      <w:rPr>
        <w:lang w:val="en-US"/>
      </w:rPr>
      <w:t>5</w:t>
    </w:r>
    <w:r>
      <w:rPr>
        <w:lang w:val="en-US"/>
      </w:rPr>
      <w:t>/01a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7DC"/>
    <w:multiLevelType w:val="hybridMultilevel"/>
    <w:tmpl w:val="87BC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0F69"/>
    <w:multiLevelType w:val="hybridMultilevel"/>
    <w:tmpl w:val="A64E9486"/>
    <w:lvl w:ilvl="0" w:tplc="8B1E7C6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385321B"/>
    <w:multiLevelType w:val="multilevel"/>
    <w:tmpl w:val="D02E2D12"/>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5151FC4"/>
    <w:multiLevelType w:val="hybridMultilevel"/>
    <w:tmpl w:val="A47EE3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60E06CD"/>
    <w:multiLevelType w:val="hybridMultilevel"/>
    <w:tmpl w:val="2B5A79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9424E68"/>
    <w:multiLevelType w:val="hybridMultilevel"/>
    <w:tmpl w:val="BDBE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B3286"/>
    <w:multiLevelType w:val="hybridMultilevel"/>
    <w:tmpl w:val="14D0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F6371"/>
    <w:multiLevelType w:val="hybridMultilevel"/>
    <w:tmpl w:val="83946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BFC67DD"/>
    <w:multiLevelType w:val="hybridMultilevel"/>
    <w:tmpl w:val="FB68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2EF1"/>
    <w:multiLevelType w:val="hybridMultilevel"/>
    <w:tmpl w:val="2CE258D2"/>
    <w:lvl w:ilvl="0" w:tplc="D30894E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2901"/>
    <w:multiLevelType w:val="multilevel"/>
    <w:tmpl w:val="76D2D6E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9F25D4"/>
    <w:multiLevelType w:val="hybridMultilevel"/>
    <w:tmpl w:val="FF2614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1EC23F86"/>
    <w:multiLevelType w:val="hybridMultilevel"/>
    <w:tmpl w:val="95A0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C12EB"/>
    <w:multiLevelType w:val="hybridMultilevel"/>
    <w:tmpl w:val="99D4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E6AAA"/>
    <w:multiLevelType w:val="multilevel"/>
    <w:tmpl w:val="69848D2A"/>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1072" w:hanging="504"/>
      </w:pPr>
      <w:rPr>
        <w:rFonts w:hint="default"/>
        <w:b/>
        <w:color w:val="auto"/>
        <w:sz w:val="22"/>
        <w:szCs w:val="22"/>
      </w:rPr>
    </w:lvl>
    <w:lvl w:ilvl="3">
      <w:start w:val="1"/>
      <w:numFmt w:val="decimal"/>
      <w:lvlText w:val="%1.%2.%3.%4."/>
      <w:lvlJc w:val="left"/>
      <w:pPr>
        <w:ind w:left="1216" w:hanging="648"/>
      </w:pPr>
      <w:rPr>
        <w:rFonts w:hint="default"/>
        <w:b/>
        <w:i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3061B6"/>
    <w:multiLevelType w:val="hybridMultilevel"/>
    <w:tmpl w:val="A8AA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61AC"/>
    <w:multiLevelType w:val="hybridMultilevel"/>
    <w:tmpl w:val="9A9AB5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6DB5283"/>
    <w:multiLevelType w:val="hybridMultilevel"/>
    <w:tmpl w:val="73EED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F39DE"/>
    <w:multiLevelType w:val="hybridMultilevel"/>
    <w:tmpl w:val="A980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F578D"/>
    <w:multiLevelType w:val="multilevel"/>
    <w:tmpl w:val="69848D2A"/>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1072" w:hanging="504"/>
      </w:pPr>
      <w:rPr>
        <w:rFonts w:hint="default"/>
        <w:b/>
        <w:color w:val="auto"/>
        <w:sz w:val="22"/>
        <w:szCs w:val="22"/>
      </w:rPr>
    </w:lvl>
    <w:lvl w:ilvl="3">
      <w:start w:val="1"/>
      <w:numFmt w:val="decimal"/>
      <w:lvlText w:val="%1.%2.%3.%4."/>
      <w:lvlJc w:val="left"/>
      <w:pPr>
        <w:ind w:left="1216" w:hanging="648"/>
      </w:pPr>
      <w:rPr>
        <w:rFonts w:hint="default"/>
        <w:b/>
        <w:i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C77513"/>
    <w:multiLevelType w:val="hybridMultilevel"/>
    <w:tmpl w:val="B84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14D65"/>
    <w:multiLevelType w:val="hybridMultilevel"/>
    <w:tmpl w:val="B920B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745AB"/>
    <w:multiLevelType w:val="multilevel"/>
    <w:tmpl w:val="E784684E"/>
    <w:lvl w:ilvl="0">
      <w:start w:val="5"/>
      <w:numFmt w:val="decimal"/>
      <w:lvlText w:val="%1"/>
      <w:lvlJc w:val="left"/>
      <w:pPr>
        <w:ind w:left="645" w:hanging="645"/>
      </w:pPr>
      <w:rPr>
        <w:rFonts w:hint="default"/>
      </w:rPr>
    </w:lvl>
    <w:lvl w:ilvl="1">
      <w:start w:val="3"/>
      <w:numFmt w:val="decimal"/>
      <w:lvlText w:val="%1.%2"/>
      <w:lvlJc w:val="left"/>
      <w:pPr>
        <w:ind w:left="1023" w:hanging="64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3" w15:restartNumberingAfterBreak="0">
    <w:nsid w:val="31BA6442"/>
    <w:multiLevelType w:val="hybridMultilevel"/>
    <w:tmpl w:val="F57C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F3514"/>
    <w:multiLevelType w:val="hybridMultilevel"/>
    <w:tmpl w:val="F1ECA1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22065E"/>
    <w:multiLevelType w:val="multilevel"/>
    <w:tmpl w:val="69848D2A"/>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1072" w:hanging="504"/>
      </w:pPr>
      <w:rPr>
        <w:rFonts w:hint="default"/>
        <w:b/>
        <w:color w:val="auto"/>
        <w:sz w:val="22"/>
        <w:szCs w:val="22"/>
      </w:rPr>
    </w:lvl>
    <w:lvl w:ilvl="3">
      <w:start w:val="1"/>
      <w:numFmt w:val="decimal"/>
      <w:lvlText w:val="%1.%2.%3.%4."/>
      <w:lvlJc w:val="left"/>
      <w:pPr>
        <w:ind w:left="1216" w:hanging="648"/>
      </w:pPr>
      <w:rPr>
        <w:rFonts w:hint="default"/>
        <w:b/>
        <w:i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165CFA"/>
    <w:multiLevelType w:val="multilevel"/>
    <w:tmpl w:val="65D06B9A"/>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1144D38"/>
    <w:multiLevelType w:val="hybridMultilevel"/>
    <w:tmpl w:val="DFCC50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05072C"/>
    <w:multiLevelType w:val="multilevel"/>
    <w:tmpl w:val="B464FE3C"/>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0144B28"/>
    <w:multiLevelType w:val="hybridMultilevel"/>
    <w:tmpl w:val="E578C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C029D"/>
    <w:multiLevelType w:val="multilevel"/>
    <w:tmpl w:val="F1388862"/>
    <w:lvl w:ilvl="0">
      <w:start w:val="9"/>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55BC6348"/>
    <w:multiLevelType w:val="hybridMultilevel"/>
    <w:tmpl w:val="3BD4C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85884"/>
    <w:multiLevelType w:val="hybridMultilevel"/>
    <w:tmpl w:val="3BE8B25E"/>
    <w:lvl w:ilvl="0" w:tplc="8B1E7C6C">
      <w:start w:val="1"/>
      <w:numFmt w:val="bullet"/>
      <w:lvlText w:val=""/>
      <w:lvlJc w:val="left"/>
      <w:pPr>
        <w:ind w:left="720"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07E1A8D"/>
    <w:multiLevelType w:val="hybridMultilevel"/>
    <w:tmpl w:val="8D92B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9571B"/>
    <w:multiLevelType w:val="multilevel"/>
    <w:tmpl w:val="F894FB1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507BFF"/>
    <w:multiLevelType w:val="hybridMultilevel"/>
    <w:tmpl w:val="6B0E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64B9F"/>
    <w:multiLevelType w:val="hybridMultilevel"/>
    <w:tmpl w:val="5540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B0943"/>
    <w:multiLevelType w:val="hybridMultilevel"/>
    <w:tmpl w:val="E2B00976"/>
    <w:lvl w:ilvl="0" w:tplc="0809000B">
      <w:start w:val="1"/>
      <w:numFmt w:val="bullet"/>
      <w:lvlText w:val=""/>
      <w:lvlJc w:val="left"/>
      <w:pPr>
        <w:ind w:left="714" w:hanging="360"/>
      </w:pPr>
      <w:rPr>
        <w:rFonts w:ascii="Wingdings" w:hAnsi="Wingdings"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8" w15:restartNumberingAfterBreak="0">
    <w:nsid w:val="6C89230A"/>
    <w:multiLevelType w:val="hybridMultilevel"/>
    <w:tmpl w:val="771A7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249C5"/>
    <w:multiLevelType w:val="multilevel"/>
    <w:tmpl w:val="7D1ABA44"/>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bullet"/>
      <w:lvlText w:val=""/>
      <w:lvlJc w:val="left"/>
      <w:pPr>
        <w:ind w:left="788" w:hanging="504"/>
      </w:pPr>
      <w:rPr>
        <w:rFonts w:ascii="Symbol" w:hAnsi="Symbol" w:hint="default"/>
        <w:b w:val="0"/>
        <w:color w:val="auto"/>
        <w:sz w:val="22"/>
        <w:szCs w:val="22"/>
      </w:rPr>
    </w:lvl>
    <w:lvl w:ilvl="3">
      <w:start w:val="1"/>
      <w:numFmt w:val="bullet"/>
      <w:lvlText w:val=""/>
      <w:lvlJc w:val="left"/>
      <w:pPr>
        <w:ind w:left="1216" w:hanging="648"/>
      </w:pPr>
      <w:rPr>
        <w:rFonts w:ascii="Symbol" w:hAnsi="Symbol" w:hint="default"/>
        <w:b/>
        <w:i w:val="0"/>
        <w:color w:val="auto"/>
        <w:sz w:val="22"/>
        <w:szCs w:val="22"/>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A04508"/>
    <w:multiLevelType w:val="multilevel"/>
    <w:tmpl w:val="69848D2A"/>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929" w:hanging="504"/>
      </w:pPr>
      <w:rPr>
        <w:rFonts w:hint="default"/>
        <w:b/>
        <w:color w:val="auto"/>
        <w:sz w:val="22"/>
        <w:szCs w:val="22"/>
      </w:rPr>
    </w:lvl>
    <w:lvl w:ilvl="3">
      <w:start w:val="1"/>
      <w:numFmt w:val="decimal"/>
      <w:lvlText w:val="%1.%2.%3.%4."/>
      <w:lvlJc w:val="left"/>
      <w:pPr>
        <w:ind w:left="1216" w:hanging="648"/>
      </w:pPr>
      <w:rPr>
        <w:rFonts w:hint="default"/>
        <w:b/>
        <w:i w:val="0"/>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C647C"/>
    <w:multiLevelType w:val="hybridMultilevel"/>
    <w:tmpl w:val="2B6C3E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343398"/>
    <w:multiLevelType w:val="hybridMultilevel"/>
    <w:tmpl w:val="04D24472"/>
    <w:lvl w:ilvl="0" w:tplc="23608470">
      <w:start w:val="1"/>
      <w:numFmt w:val="bullet"/>
      <w:lvlText w:val=""/>
      <w:lvlJc w:val="left"/>
      <w:pPr>
        <w:ind w:left="1936" w:hanging="360"/>
      </w:pPr>
      <w:rPr>
        <w:rFonts w:ascii="Symbol" w:hAnsi="Symbol" w:hint="default"/>
      </w:rPr>
    </w:lvl>
    <w:lvl w:ilvl="1" w:tplc="08090003" w:tentative="1">
      <w:start w:val="1"/>
      <w:numFmt w:val="bullet"/>
      <w:lvlText w:val="o"/>
      <w:lvlJc w:val="left"/>
      <w:pPr>
        <w:ind w:left="2656" w:hanging="360"/>
      </w:pPr>
      <w:rPr>
        <w:rFonts w:ascii="Courier New" w:hAnsi="Courier New" w:cs="Courier New" w:hint="default"/>
      </w:rPr>
    </w:lvl>
    <w:lvl w:ilvl="2" w:tplc="08090005" w:tentative="1">
      <w:start w:val="1"/>
      <w:numFmt w:val="bullet"/>
      <w:lvlText w:val=""/>
      <w:lvlJc w:val="left"/>
      <w:pPr>
        <w:ind w:left="3376" w:hanging="360"/>
      </w:pPr>
      <w:rPr>
        <w:rFonts w:ascii="Wingdings" w:hAnsi="Wingdings" w:hint="default"/>
      </w:rPr>
    </w:lvl>
    <w:lvl w:ilvl="3" w:tplc="08090001" w:tentative="1">
      <w:start w:val="1"/>
      <w:numFmt w:val="bullet"/>
      <w:lvlText w:val=""/>
      <w:lvlJc w:val="left"/>
      <w:pPr>
        <w:ind w:left="4096" w:hanging="360"/>
      </w:pPr>
      <w:rPr>
        <w:rFonts w:ascii="Symbol" w:hAnsi="Symbol" w:hint="default"/>
      </w:rPr>
    </w:lvl>
    <w:lvl w:ilvl="4" w:tplc="08090003" w:tentative="1">
      <w:start w:val="1"/>
      <w:numFmt w:val="bullet"/>
      <w:lvlText w:val="o"/>
      <w:lvlJc w:val="left"/>
      <w:pPr>
        <w:ind w:left="4816" w:hanging="360"/>
      </w:pPr>
      <w:rPr>
        <w:rFonts w:ascii="Courier New" w:hAnsi="Courier New" w:cs="Courier New" w:hint="default"/>
      </w:rPr>
    </w:lvl>
    <w:lvl w:ilvl="5" w:tplc="08090005" w:tentative="1">
      <w:start w:val="1"/>
      <w:numFmt w:val="bullet"/>
      <w:lvlText w:val=""/>
      <w:lvlJc w:val="left"/>
      <w:pPr>
        <w:ind w:left="5536" w:hanging="360"/>
      </w:pPr>
      <w:rPr>
        <w:rFonts w:ascii="Wingdings" w:hAnsi="Wingdings" w:hint="default"/>
      </w:rPr>
    </w:lvl>
    <w:lvl w:ilvl="6" w:tplc="08090001" w:tentative="1">
      <w:start w:val="1"/>
      <w:numFmt w:val="bullet"/>
      <w:lvlText w:val=""/>
      <w:lvlJc w:val="left"/>
      <w:pPr>
        <w:ind w:left="6256" w:hanging="360"/>
      </w:pPr>
      <w:rPr>
        <w:rFonts w:ascii="Symbol" w:hAnsi="Symbol" w:hint="default"/>
      </w:rPr>
    </w:lvl>
    <w:lvl w:ilvl="7" w:tplc="08090003" w:tentative="1">
      <w:start w:val="1"/>
      <w:numFmt w:val="bullet"/>
      <w:lvlText w:val="o"/>
      <w:lvlJc w:val="left"/>
      <w:pPr>
        <w:ind w:left="6976" w:hanging="360"/>
      </w:pPr>
      <w:rPr>
        <w:rFonts w:ascii="Courier New" w:hAnsi="Courier New" w:cs="Courier New" w:hint="default"/>
      </w:rPr>
    </w:lvl>
    <w:lvl w:ilvl="8" w:tplc="08090005" w:tentative="1">
      <w:start w:val="1"/>
      <w:numFmt w:val="bullet"/>
      <w:lvlText w:val=""/>
      <w:lvlJc w:val="left"/>
      <w:pPr>
        <w:ind w:left="7696" w:hanging="360"/>
      </w:pPr>
      <w:rPr>
        <w:rFonts w:ascii="Wingdings" w:hAnsi="Wingdings" w:hint="default"/>
      </w:rPr>
    </w:lvl>
  </w:abstractNum>
  <w:abstractNum w:abstractNumId="43" w15:restartNumberingAfterBreak="0">
    <w:nsid w:val="74967622"/>
    <w:multiLevelType w:val="hybridMultilevel"/>
    <w:tmpl w:val="9628E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64910"/>
    <w:multiLevelType w:val="hybridMultilevel"/>
    <w:tmpl w:val="72D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D1784"/>
    <w:multiLevelType w:val="multilevel"/>
    <w:tmpl w:val="A678E90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7"/>
  </w:num>
  <w:num w:numId="3">
    <w:abstractNumId w:val="35"/>
  </w:num>
  <w:num w:numId="4">
    <w:abstractNumId w:val="4"/>
  </w:num>
  <w:num w:numId="5">
    <w:abstractNumId w:val="12"/>
  </w:num>
  <w:num w:numId="6">
    <w:abstractNumId w:val="43"/>
  </w:num>
  <w:num w:numId="7">
    <w:abstractNumId w:val="8"/>
  </w:num>
  <w:num w:numId="8">
    <w:abstractNumId w:val="15"/>
  </w:num>
  <w:num w:numId="9">
    <w:abstractNumId w:val="16"/>
  </w:num>
  <w:num w:numId="10">
    <w:abstractNumId w:val="9"/>
  </w:num>
  <w:num w:numId="11">
    <w:abstractNumId w:val="23"/>
  </w:num>
  <w:num w:numId="12">
    <w:abstractNumId w:val="17"/>
  </w:num>
  <w:num w:numId="13">
    <w:abstractNumId w:val="44"/>
  </w:num>
  <w:num w:numId="14">
    <w:abstractNumId w:val="32"/>
  </w:num>
  <w:num w:numId="15">
    <w:abstractNumId w:val="38"/>
  </w:num>
  <w:num w:numId="16">
    <w:abstractNumId w:val="42"/>
  </w:num>
  <w:num w:numId="17">
    <w:abstractNumId w:val="7"/>
  </w:num>
  <w:num w:numId="18">
    <w:abstractNumId w:val="1"/>
  </w:num>
  <w:num w:numId="19">
    <w:abstractNumId w:val="39"/>
  </w:num>
  <w:num w:numId="20">
    <w:abstractNumId w:val="33"/>
  </w:num>
  <w:num w:numId="21">
    <w:abstractNumId w:val="37"/>
  </w:num>
  <w:num w:numId="22">
    <w:abstractNumId w:val="31"/>
  </w:num>
  <w:num w:numId="23">
    <w:abstractNumId w:val="29"/>
  </w:num>
  <w:num w:numId="24">
    <w:abstractNumId w:val="11"/>
  </w:num>
  <w:num w:numId="25">
    <w:abstractNumId w:val="41"/>
  </w:num>
  <w:num w:numId="26">
    <w:abstractNumId w:val="6"/>
  </w:num>
  <w:num w:numId="27">
    <w:abstractNumId w:val="18"/>
  </w:num>
  <w:num w:numId="28">
    <w:abstractNumId w:val="36"/>
  </w:num>
  <w:num w:numId="29">
    <w:abstractNumId w:val="13"/>
  </w:num>
  <w:num w:numId="30">
    <w:abstractNumId w:val="20"/>
  </w:num>
  <w:num w:numId="31">
    <w:abstractNumId w:val="5"/>
  </w:num>
  <w:num w:numId="32">
    <w:abstractNumId w:val="3"/>
  </w:num>
  <w:num w:numId="33">
    <w:abstractNumId w:val="24"/>
  </w:num>
  <w:num w:numId="34">
    <w:abstractNumId w:val="0"/>
  </w:num>
  <w:num w:numId="35">
    <w:abstractNumId w:val="21"/>
  </w:num>
  <w:num w:numId="36">
    <w:abstractNumId w:val="19"/>
  </w:num>
  <w:num w:numId="37">
    <w:abstractNumId w:val="14"/>
  </w:num>
  <w:num w:numId="38">
    <w:abstractNumId w:val="30"/>
  </w:num>
  <w:num w:numId="39">
    <w:abstractNumId w:val="26"/>
  </w:num>
  <w:num w:numId="40">
    <w:abstractNumId w:val="45"/>
  </w:num>
  <w:num w:numId="41">
    <w:abstractNumId w:val="10"/>
  </w:num>
  <w:num w:numId="42">
    <w:abstractNumId w:val="40"/>
  </w:num>
  <w:num w:numId="43">
    <w:abstractNumId w:val="22"/>
  </w:num>
  <w:num w:numId="44">
    <w:abstractNumId w:val="2"/>
  </w:num>
  <w:num w:numId="45">
    <w:abstractNumId w:val="28"/>
  </w:num>
  <w:num w:numId="4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3B"/>
    <w:rsid w:val="00000EFA"/>
    <w:rsid w:val="00002492"/>
    <w:rsid w:val="000070C0"/>
    <w:rsid w:val="00007193"/>
    <w:rsid w:val="00023DD8"/>
    <w:rsid w:val="0002535E"/>
    <w:rsid w:val="00025A5A"/>
    <w:rsid w:val="000276AA"/>
    <w:rsid w:val="00027A1D"/>
    <w:rsid w:val="00031203"/>
    <w:rsid w:val="00031CD7"/>
    <w:rsid w:val="000339B5"/>
    <w:rsid w:val="000355CF"/>
    <w:rsid w:val="00037DEE"/>
    <w:rsid w:val="00043115"/>
    <w:rsid w:val="00053089"/>
    <w:rsid w:val="00060B40"/>
    <w:rsid w:val="00063D28"/>
    <w:rsid w:val="0007059D"/>
    <w:rsid w:val="0009253D"/>
    <w:rsid w:val="000A40D1"/>
    <w:rsid w:val="000A5CBA"/>
    <w:rsid w:val="000B2172"/>
    <w:rsid w:val="000B367B"/>
    <w:rsid w:val="000B414D"/>
    <w:rsid w:val="000B4741"/>
    <w:rsid w:val="000B7612"/>
    <w:rsid w:val="000C1BA6"/>
    <w:rsid w:val="000C64E3"/>
    <w:rsid w:val="000C6934"/>
    <w:rsid w:val="000D3696"/>
    <w:rsid w:val="000D4826"/>
    <w:rsid w:val="000D6596"/>
    <w:rsid w:val="000D79C3"/>
    <w:rsid w:val="000E0B3F"/>
    <w:rsid w:val="000E5D23"/>
    <w:rsid w:val="000F597D"/>
    <w:rsid w:val="000F6D31"/>
    <w:rsid w:val="00100B35"/>
    <w:rsid w:val="00102C9B"/>
    <w:rsid w:val="00103685"/>
    <w:rsid w:val="00105FA9"/>
    <w:rsid w:val="001127C4"/>
    <w:rsid w:val="001128A4"/>
    <w:rsid w:val="0011414D"/>
    <w:rsid w:val="00116314"/>
    <w:rsid w:val="00124FF9"/>
    <w:rsid w:val="001271FD"/>
    <w:rsid w:val="00127CEE"/>
    <w:rsid w:val="001350C2"/>
    <w:rsid w:val="00135C45"/>
    <w:rsid w:val="001360B2"/>
    <w:rsid w:val="00136237"/>
    <w:rsid w:val="0013638A"/>
    <w:rsid w:val="001403DF"/>
    <w:rsid w:val="00146577"/>
    <w:rsid w:val="00147612"/>
    <w:rsid w:val="00153247"/>
    <w:rsid w:val="00156CB1"/>
    <w:rsid w:val="0015709F"/>
    <w:rsid w:val="00157231"/>
    <w:rsid w:val="00157C7A"/>
    <w:rsid w:val="0016193D"/>
    <w:rsid w:val="00161ADC"/>
    <w:rsid w:val="00161F0D"/>
    <w:rsid w:val="00164DD3"/>
    <w:rsid w:val="00166469"/>
    <w:rsid w:val="0016767E"/>
    <w:rsid w:val="00171115"/>
    <w:rsid w:val="00174B85"/>
    <w:rsid w:val="001808D7"/>
    <w:rsid w:val="00180D9B"/>
    <w:rsid w:val="00184597"/>
    <w:rsid w:val="00191878"/>
    <w:rsid w:val="00191ADB"/>
    <w:rsid w:val="00191FF7"/>
    <w:rsid w:val="001938BB"/>
    <w:rsid w:val="001954A4"/>
    <w:rsid w:val="00197012"/>
    <w:rsid w:val="001971EC"/>
    <w:rsid w:val="001A0D3D"/>
    <w:rsid w:val="001A429E"/>
    <w:rsid w:val="001A558B"/>
    <w:rsid w:val="001B178B"/>
    <w:rsid w:val="001C5898"/>
    <w:rsid w:val="001C64DB"/>
    <w:rsid w:val="001D0046"/>
    <w:rsid w:val="001D0D57"/>
    <w:rsid w:val="001D104D"/>
    <w:rsid w:val="001D3ABD"/>
    <w:rsid w:val="001D55C1"/>
    <w:rsid w:val="001D5DDC"/>
    <w:rsid w:val="001E1A47"/>
    <w:rsid w:val="001E590A"/>
    <w:rsid w:val="001F0A01"/>
    <w:rsid w:val="00202391"/>
    <w:rsid w:val="0020311A"/>
    <w:rsid w:val="00206D54"/>
    <w:rsid w:val="002076B6"/>
    <w:rsid w:val="00215568"/>
    <w:rsid w:val="0022158E"/>
    <w:rsid w:val="00226B37"/>
    <w:rsid w:val="00232312"/>
    <w:rsid w:val="002345B9"/>
    <w:rsid w:val="00241330"/>
    <w:rsid w:val="00242D88"/>
    <w:rsid w:val="002467B3"/>
    <w:rsid w:val="00252193"/>
    <w:rsid w:val="002533A7"/>
    <w:rsid w:val="00257938"/>
    <w:rsid w:val="00275BEE"/>
    <w:rsid w:val="0027690D"/>
    <w:rsid w:val="00277554"/>
    <w:rsid w:val="0028026A"/>
    <w:rsid w:val="00283013"/>
    <w:rsid w:val="0028326C"/>
    <w:rsid w:val="00283725"/>
    <w:rsid w:val="00283A7A"/>
    <w:rsid w:val="00283C6E"/>
    <w:rsid w:val="002861E1"/>
    <w:rsid w:val="00292A2D"/>
    <w:rsid w:val="00295159"/>
    <w:rsid w:val="002A05F0"/>
    <w:rsid w:val="002A183A"/>
    <w:rsid w:val="002A1A1D"/>
    <w:rsid w:val="002A3347"/>
    <w:rsid w:val="002B2640"/>
    <w:rsid w:val="002B39BB"/>
    <w:rsid w:val="002B5071"/>
    <w:rsid w:val="002B6160"/>
    <w:rsid w:val="002C2421"/>
    <w:rsid w:val="002C589F"/>
    <w:rsid w:val="002D6725"/>
    <w:rsid w:val="002D7A0B"/>
    <w:rsid w:val="002E3FE1"/>
    <w:rsid w:val="002E519D"/>
    <w:rsid w:val="002E57F8"/>
    <w:rsid w:val="002F18B9"/>
    <w:rsid w:val="002F2D1A"/>
    <w:rsid w:val="002F3085"/>
    <w:rsid w:val="002F3718"/>
    <w:rsid w:val="00301C55"/>
    <w:rsid w:val="00303C1F"/>
    <w:rsid w:val="00304EB9"/>
    <w:rsid w:val="003130F4"/>
    <w:rsid w:val="00315C89"/>
    <w:rsid w:val="00316B8E"/>
    <w:rsid w:val="00317AC6"/>
    <w:rsid w:val="003210C2"/>
    <w:rsid w:val="003219EB"/>
    <w:rsid w:val="00326970"/>
    <w:rsid w:val="00326D0A"/>
    <w:rsid w:val="00326F79"/>
    <w:rsid w:val="00330917"/>
    <w:rsid w:val="00332792"/>
    <w:rsid w:val="00332E21"/>
    <w:rsid w:val="00335DFC"/>
    <w:rsid w:val="0033789A"/>
    <w:rsid w:val="003407FA"/>
    <w:rsid w:val="00341136"/>
    <w:rsid w:val="00341723"/>
    <w:rsid w:val="003418E1"/>
    <w:rsid w:val="00342C2A"/>
    <w:rsid w:val="00343454"/>
    <w:rsid w:val="003465CD"/>
    <w:rsid w:val="00350953"/>
    <w:rsid w:val="00353132"/>
    <w:rsid w:val="00355546"/>
    <w:rsid w:val="00355FCE"/>
    <w:rsid w:val="00356371"/>
    <w:rsid w:val="00365519"/>
    <w:rsid w:val="003664F3"/>
    <w:rsid w:val="003667EC"/>
    <w:rsid w:val="003667FA"/>
    <w:rsid w:val="00370042"/>
    <w:rsid w:val="0037174A"/>
    <w:rsid w:val="003741E5"/>
    <w:rsid w:val="00375E45"/>
    <w:rsid w:val="00377271"/>
    <w:rsid w:val="00377A9B"/>
    <w:rsid w:val="00381A18"/>
    <w:rsid w:val="00383379"/>
    <w:rsid w:val="00392D3B"/>
    <w:rsid w:val="00395029"/>
    <w:rsid w:val="00396589"/>
    <w:rsid w:val="003A1246"/>
    <w:rsid w:val="003A72E4"/>
    <w:rsid w:val="003B109C"/>
    <w:rsid w:val="003B230A"/>
    <w:rsid w:val="003B4AA8"/>
    <w:rsid w:val="003B654A"/>
    <w:rsid w:val="003B7E13"/>
    <w:rsid w:val="003C07FC"/>
    <w:rsid w:val="003C1AA8"/>
    <w:rsid w:val="003C2C5A"/>
    <w:rsid w:val="003C3632"/>
    <w:rsid w:val="003C40E8"/>
    <w:rsid w:val="003C6D96"/>
    <w:rsid w:val="003C7344"/>
    <w:rsid w:val="003D119B"/>
    <w:rsid w:val="003D325F"/>
    <w:rsid w:val="003D3470"/>
    <w:rsid w:val="003D65D7"/>
    <w:rsid w:val="003E478A"/>
    <w:rsid w:val="003E6AC2"/>
    <w:rsid w:val="003E71D5"/>
    <w:rsid w:val="003F1B70"/>
    <w:rsid w:val="003F447F"/>
    <w:rsid w:val="003F4EDB"/>
    <w:rsid w:val="00400B20"/>
    <w:rsid w:val="00400D6A"/>
    <w:rsid w:val="00403D3F"/>
    <w:rsid w:val="00411474"/>
    <w:rsid w:val="00411C74"/>
    <w:rsid w:val="00416785"/>
    <w:rsid w:val="00417423"/>
    <w:rsid w:val="0042018B"/>
    <w:rsid w:val="00421BEB"/>
    <w:rsid w:val="004222F9"/>
    <w:rsid w:val="00425E44"/>
    <w:rsid w:val="00432A6C"/>
    <w:rsid w:val="00443CE3"/>
    <w:rsid w:val="00444A76"/>
    <w:rsid w:val="00445505"/>
    <w:rsid w:val="0044632A"/>
    <w:rsid w:val="00451716"/>
    <w:rsid w:val="004543CC"/>
    <w:rsid w:val="00457076"/>
    <w:rsid w:val="0046365B"/>
    <w:rsid w:val="00465554"/>
    <w:rsid w:val="00470864"/>
    <w:rsid w:val="00472B53"/>
    <w:rsid w:val="004774F2"/>
    <w:rsid w:val="00477A49"/>
    <w:rsid w:val="00482581"/>
    <w:rsid w:val="004831A7"/>
    <w:rsid w:val="00483831"/>
    <w:rsid w:val="004857D4"/>
    <w:rsid w:val="00486C04"/>
    <w:rsid w:val="00486C92"/>
    <w:rsid w:val="00487CF6"/>
    <w:rsid w:val="00490C11"/>
    <w:rsid w:val="00490E33"/>
    <w:rsid w:val="00495947"/>
    <w:rsid w:val="00497CF3"/>
    <w:rsid w:val="004A44E7"/>
    <w:rsid w:val="004A4C55"/>
    <w:rsid w:val="004A7E9D"/>
    <w:rsid w:val="004B7739"/>
    <w:rsid w:val="004C08E0"/>
    <w:rsid w:val="004C1B2A"/>
    <w:rsid w:val="004D1FBB"/>
    <w:rsid w:val="004D28FB"/>
    <w:rsid w:val="004D30BB"/>
    <w:rsid w:val="004D3EA2"/>
    <w:rsid w:val="004D55A6"/>
    <w:rsid w:val="004D740A"/>
    <w:rsid w:val="004F0D29"/>
    <w:rsid w:val="004F49C4"/>
    <w:rsid w:val="004F74C1"/>
    <w:rsid w:val="00500446"/>
    <w:rsid w:val="005004BF"/>
    <w:rsid w:val="005016E3"/>
    <w:rsid w:val="0050482D"/>
    <w:rsid w:val="00506BA6"/>
    <w:rsid w:val="0051209C"/>
    <w:rsid w:val="00512B7E"/>
    <w:rsid w:val="005202B7"/>
    <w:rsid w:val="00520E30"/>
    <w:rsid w:val="005225EA"/>
    <w:rsid w:val="005240A3"/>
    <w:rsid w:val="005267D9"/>
    <w:rsid w:val="00531216"/>
    <w:rsid w:val="00531D4D"/>
    <w:rsid w:val="0053261F"/>
    <w:rsid w:val="00533182"/>
    <w:rsid w:val="0053441F"/>
    <w:rsid w:val="00534A93"/>
    <w:rsid w:val="005366C3"/>
    <w:rsid w:val="00550654"/>
    <w:rsid w:val="00551532"/>
    <w:rsid w:val="00551AA5"/>
    <w:rsid w:val="0055359E"/>
    <w:rsid w:val="00555064"/>
    <w:rsid w:val="00561BAB"/>
    <w:rsid w:val="00564A5A"/>
    <w:rsid w:val="005656C6"/>
    <w:rsid w:val="005659F2"/>
    <w:rsid w:val="005756E7"/>
    <w:rsid w:val="00581373"/>
    <w:rsid w:val="00581DFB"/>
    <w:rsid w:val="0058402B"/>
    <w:rsid w:val="005840FE"/>
    <w:rsid w:val="00585C8D"/>
    <w:rsid w:val="00590FB7"/>
    <w:rsid w:val="00591321"/>
    <w:rsid w:val="005950CD"/>
    <w:rsid w:val="00595968"/>
    <w:rsid w:val="005A47A3"/>
    <w:rsid w:val="005A6DA2"/>
    <w:rsid w:val="005B02C8"/>
    <w:rsid w:val="005B0AD8"/>
    <w:rsid w:val="005B2AB7"/>
    <w:rsid w:val="005B7D29"/>
    <w:rsid w:val="005C56EE"/>
    <w:rsid w:val="005C6569"/>
    <w:rsid w:val="005D34AB"/>
    <w:rsid w:val="005D4AE8"/>
    <w:rsid w:val="005D4B40"/>
    <w:rsid w:val="005D6161"/>
    <w:rsid w:val="005D6DDB"/>
    <w:rsid w:val="005E0959"/>
    <w:rsid w:val="005E5FDE"/>
    <w:rsid w:val="005F0961"/>
    <w:rsid w:val="005F18B9"/>
    <w:rsid w:val="005F3900"/>
    <w:rsid w:val="005F3E9B"/>
    <w:rsid w:val="005F52E5"/>
    <w:rsid w:val="005F5BFC"/>
    <w:rsid w:val="006018FA"/>
    <w:rsid w:val="006035EB"/>
    <w:rsid w:val="006042B5"/>
    <w:rsid w:val="00611511"/>
    <w:rsid w:val="006142AF"/>
    <w:rsid w:val="00621A43"/>
    <w:rsid w:val="006221A8"/>
    <w:rsid w:val="006225C0"/>
    <w:rsid w:val="00632F9A"/>
    <w:rsid w:val="00633472"/>
    <w:rsid w:val="006355EF"/>
    <w:rsid w:val="00641FA9"/>
    <w:rsid w:val="00647B62"/>
    <w:rsid w:val="0065473D"/>
    <w:rsid w:val="00655472"/>
    <w:rsid w:val="006554FC"/>
    <w:rsid w:val="006616E2"/>
    <w:rsid w:val="006655E7"/>
    <w:rsid w:val="0066609A"/>
    <w:rsid w:val="00672CFB"/>
    <w:rsid w:val="00675548"/>
    <w:rsid w:val="00676945"/>
    <w:rsid w:val="006823AA"/>
    <w:rsid w:val="006871BB"/>
    <w:rsid w:val="0069011B"/>
    <w:rsid w:val="00692E4A"/>
    <w:rsid w:val="00693483"/>
    <w:rsid w:val="0069404E"/>
    <w:rsid w:val="00694E6C"/>
    <w:rsid w:val="006A18DD"/>
    <w:rsid w:val="006A3978"/>
    <w:rsid w:val="006A6B1C"/>
    <w:rsid w:val="006B1150"/>
    <w:rsid w:val="006B1569"/>
    <w:rsid w:val="006B4330"/>
    <w:rsid w:val="006B4E28"/>
    <w:rsid w:val="006B6F15"/>
    <w:rsid w:val="006C331B"/>
    <w:rsid w:val="006C386A"/>
    <w:rsid w:val="006D4207"/>
    <w:rsid w:val="006D56C0"/>
    <w:rsid w:val="006D734E"/>
    <w:rsid w:val="006E0498"/>
    <w:rsid w:val="006E1AE7"/>
    <w:rsid w:val="006E3A6F"/>
    <w:rsid w:val="006E7438"/>
    <w:rsid w:val="006E7D65"/>
    <w:rsid w:val="006F223D"/>
    <w:rsid w:val="006F28C0"/>
    <w:rsid w:val="006F42D1"/>
    <w:rsid w:val="00701820"/>
    <w:rsid w:val="007018FD"/>
    <w:rsid w:val="007031A8"/>
    <w:rsid w:val="007113B8"/>
    <w:rsid w:val="0071336B"/>
    <w:rsid w:val="00714C4A"/>
    <w:rsid w:val="007175C1"/>
    <w:rsid w:val="00717B8E"/>
    <w:rsid w:val="00720F49"/>
    <w:rsid w:val="00725D51"/>
    <w:rsid w:val="00727E4D"/>
    <w:rsid w:val="00730BC6"/>
    <w:rsid w:val="00737F7A"/>
    <w:rsid w:val="00742942"/>
    <w:rsid w:val="00747824"/>
    <w:rsid w:val="00750688"/>
    <w:rsid w:val="007516B2"/>
    <w:rsid w:val="007522D9"/>
    <w:rsid w:val="00752DD0"/>
    <w:rsid w:val="00753438"/>
    <w:rsid w:val="007572C3"/>
    <w:rsid w:val="007638E5"/>
    <w:rsid w:val="00764CE0"/>
    <w:rsid w:val="00764F76"/>
    <w:rsid w:val="00766EA2"/>
    <w:rsid w:val="00770670"/>
    <w:rsid w:val="00772F1A"/>
    <w:rsid w:val="00792263"/>
    <w:rsid w:val="007B36CD"/>
    <w:rsid w:val="007C078F"/>
    <w:rsid w:val="007C65A3"/>
    <w:rsid w:val="007D2BBC"/>
    <w:rsid w:val="007D4535"/>
    <w:rsid w:val="007D6B29"/>
    <w:rsid w:val="007E5592"/>
    <w:rsid w:val="007E59E1"/>
    <w:rsid w:val="007E7621"/>
    <w:rsid w:val="007F252B"/>
    <w:rsid w:val="007F4A1E"/>
    <w:rsid w:val="0080153F"/>
    <w:rsid w:val="008069AE"/>
    <w:rsid w:val="008074E0"/>
    <w:rsid w:val="008106E5"/>
    <w:rsid w:val="0081299A"/>
    <w:rsid w:val="00821304"/>
    <w:rsid w:val="00822027"/>
    <w:rsid w:val="008220E1"/>
    <w:rsid w:val="008220ED"/>
    <w:rsid w:val="008304CA"/>
    <w:rsid w:val="0083414E"/>
    <w:rsid w:val="0083500E"/>
    <w:rsid w:val="0083585F"/>
    <w:rsid w:val="00846A94"/>
    <w:rsid w:val="00851679"/>
    <w:rsid w:val="00854846"/>
    <w:rsid w:val="00854B25"/>
    <w:rsid w:val="00856EB9"/>
    <w:rsid w:val="008570C4"/>
    <w:rsid w:val="00860C92"/>
    <w:rsid w:val="0086717B"/>
    <w:rsid w:val="00871905"/>
    <w:rsid w:val="00873D20"/>
    <w:rsid w:val="0087417B"/>
    <w:rsid w:val="008746AA"/>
    <w:rsid w:val="00875397"/>
    <w:rsid w:val="0088044F"/>
    <w:rsid w:val="00880AE1"/>
    <w:rsid w:val="00882E0E"/>
    <w:rsid w:val="00885D0A"/>
    <w:rsid w:val="00887F0E"/>
    <w:rsid w:val="00892771"/>
    <w:rsid w:val="00892E4E"/>
    <w:rsid w:val="00894D9A"/>
    <w:rsid w:val="008A5B0F"/>
    <w:rsid w:val="008A66A3"/>
    <w:rsid w:val="008B06B0"/>
    <w:rsid w:val="008B1AC9"/>
    <w:rsid w:val="008B1BDA"/>
    <w:rsid w:val="008B1FAD"/>
    <w:rsid w:val="008B49F1"/>
    <w:rsid w:val="008B4C6E"/>
    <w:rsid w:val="008B58E5"/>
    <w:rsid w:val="008C212A"/>
    <w:rsid w:val="008C217A"/>
    <w:rsid w:val="008C4E29"/>
    <w:rsid w:val="008C51EF"/>
    <w:rsid w:val="008C7184"/>
    <w:rsid w:val="008D432E"/>
    <w:rsid w:val="008D4A40"/>
    <w:rsid w:val="008D75A2"/>
    <w:rsid w:val="008E050D"/>
    <w:rsid w:val="008E3A32"/>
    <w:rsid w:val="008E3AD6"/>
    <w:rsid w:val="008E3DC8"/>
    <w:rsid w:val="008E4D4F"/>
    <w:rsid w:val="008E4F65"/>
    <w:rsid w:val="008E6EB8"/>
    <w:rsid w:val="008F000A"/>
    <w:rsid w:val="008F0B33"/>
    <w:rsid w:val="008F107C"/>
    <w:rsid w:val="008F4046"/>
    <w:rsid w:val="008F4557"/>
    <w:rsid w:val="008F5686"/>
    <w:rsid w:val="009012F0"/>
    <w:rsid w:val="009028C8"/>
    <w:rsid w:val="0090611E"/>
    <w:rsid w:val="00910588"/>
    <w:rsid w:val="00911B64"/>
    <w:rsid w:val="0091261B"/>
    <w:rsid w:val="009139BC"/>
    <w:rsid w:val="00922A86"/>
    <w:rsid w:val="0092400D"/>
    <w:rsid w:val="0092554E"/>
    <w:rsid w:val="0092595F"/>
    <w:rsid w:val="00925CEB"/>
    <w:rsid w:val="00926407"/>
    <w:rsid w:val="00927993"/>
    <w:rsid w:val="00930D68"/>
    <w:rsid w:val="00933483"/>
    <w:rsid w:val="009357E6"/>
    <w:rsid w:val="00936F8F"/>
    <w:rsid w:val="00937647"/>
    <w:rsid w:val="00940762"/>
    <w:rsid w:val="00940FDE"/>
    <w:rsid w:val="009418B6"/>
    <w:rsid w:val="009450AD"/>
    <w:rsid w:val="00945E1C"/>
    <w:rsid w:val="00954C8A"/>
    <w:rsid w:val="00954DFC"/>
    <w:rsid w:val="009563A3"/>
    <w:rsid w:val="00957A30"/>
    <w:rsid w:val="00960B4F"/>
    <w:rsid w:val="00960B90"/>
    <w:rsid w:val="00962CDC"/>
    <w:rsid w:val="00966CE0"/>
    <w:rsid w:val="00966FEB"/>
    <w:rsid w:val="00967905"/>
    <w:rsid w:val="00972B34"/>
    <w:rsid w:val="0097412C"/>
    <w:rsid w:val="00976A21"/>
    <w:rsid w:val="00977C78"/>
    <w:rsid w:val="009907AE"/>
    <w:rsid w:val="00990C4F"/>
    <w:rsid w:val="00990DCF"/>
    <w:rsid w:val="00992EF9"/>
    <w:rsid w:val="009946A3"/>
    <w:rsid w:val="00995E98"/>
    <w:rsid w:val="00996E44"/>
    <w:rsid w:val="00997AFA"/>
    <w:rsid w:val="009A10B8"/>
    <w:rsid w:val="009A10EC"/>
    <w:rsid w:val="009A3AE8"/>
    <w:rsid w:val="009A6681"/>
    <w:rsid w:val="009B0A8E"/>
    <w:rsid w:val="009B2015"/>
    <w:rsid w:val="009B21A3"/>
    <w:rsid w:val="009B235A"/>
    <w:rsid w:val="009B5C8E"/>
    <w:rsid w:val="009B7493"/>
    <w:rsid w:val="009C0721"/>
    <w:rsid w:val="009C77CF"/>
    <w:rsid w:val="009D0531"/>
    <w:rsid w:val="009D54C0"/>
    <w:rsid w:val="009E09DE"/>
    <w:rsid w:val="009E1E1F"/>
    <w:rsid w:val="009E3613"/>
    <w:rsid w:val="009F1284"/>
    <w:rsid w:val="009F1730"/>
    <w:rsid w:val="009F5E96"/>
    <w:rsid w:val="00A00D67"/>
    <w:rsid w:val="00A030D3"/>
    <w:rsid w:val="00A11C78"/>
    <w:rsid w:val="00A12591"/>
    <w:rsid w:val="00A1477A"/>
    <w:rsid w:val="00A15918"/>
    <w:rsid w:val="00A2111C"/>
    <w:rsid w:val="00A23E84"/>
    <w:rsid w:val="00A244C9"/>
    <w:rsid w:val="00A25AFD"/>
    <w:rsid w:val="00A31532"/>
    <w:rsid w:val="00A3225D"/>
    <w:rsid w:val="00A32533"/>
    <w:rsid w:val="00A351CD"/>
    <w:rsid w:val="00A375A7"/>
    <w:rsid w:val="00A40753"/>
    <w:rsid w:val="00A4478E"/>
    <w:rsid w:val="00A45535"/>
    <w:rsid w:val="00A4746B"/>
    <w:rsid w:val="00A54023"/>
    <w:rsid w:val="00A61AC9"/>
    <w:rsid w:val="00A629EE"/>
    <w:rsid w:val="00A7072A"/>
    <w:rsid w:val="00A70FBF"/>
    <w:rsid w:val="00A777CD"/>
    <w:rsid w:val="00A81467"/>
    <w:rsid w:val="00A8163B"/>
    <w:rsid w:val="00A81808"/>
    <w:rsid w:val="00A848D8"/>
    <w:rsid w:val="00A8642E"/>
    <w:rsid w:val="00A95C0A"/>
    <w:rsid w:val="00AA279A"/>
    <w:rsid w:val="00AA571C"/>
    <w:rsid w:val="00AB36A8"/>
    <w:rsid w:val="00AC561A"/>
    <w:rsid w:val="00AC5A3E"/>
    <w:rsid w:val="00AD0336"/>
    <w:rsid w:val="00AD2BE8"/>
    <w:rsid w:val="00AD3551"/>
    <w:rsid w:val="00AD4A92"/>
    <w:rsid w:val="00AE0D66"/>
    <w:rsid w:val="00AE0F47"/>
    <w:rsid w:val="00AE4134"/>
    <w:rsid w:val="00AE528D"/>
    <w:rsid w:val="00AE67E5"/>
    <w:rsid w:val="00AE6AEC"/>
    <w:rsid w:val="00AF130D"/>
    <w:rsid w:val="00AF3CBB"/>
    <w:rsid w:val="00AF6494"/>
    <w:rsid w:val="00AF6B08"/>
    <w:rsid w:val="00AF6B62"/>
    <w:rsid w:val="00AF7211"/>
    <w:rsid w:val="00B00344"/>
    <w:rsid w:val="00B015BC"/>
    <w:rsid w:val="00B02E74"/>
    <w:rsid w:val="00B07865"/>
    <w:rsid w:val="00B1396F"/>
    <w:rsid w:val="00B16F9E"/>
    <w:rsid w:val="00B178F6"/>
    <w:rsid w:val="00B2241D"/>
    <w:rsid w:val="00B22A04"/>
    <w:rsid w:val="00B22BFD"/>
    <w:rsid w:val="00B277E3"/>
    <w:rsid w:val="00B323BD"/>
    <w:rsid w:val="00B325FD"/>
    <w:rsid w:val="00B343BF"/>
    <w:rsid w:val="00B36BBF"/>
    <w:rsid w:val="00B4022C"/>
    <w:rsid w:val="00B40E12"/>
    <w:rsid w:val="00B416D1"/>
    <w:rsid w:val="00B42D79"/>
    <w:rsid w:val="00B4691D"/>
    <w:rsid w:val="00B47AA3"/>
    <w:rsid w:val="00B47B0C"/>
    <w:rsid w:val="00B50FEB"/>
    <w:rsid w:val="00B57584"/>
    <w:rsid w:val="00B637BE"/>
    <w:rsid w:val="00B666DC"/>
    <w:rsid w:val="00B67653"/>
    <w:rsid w:val="00B6768D"/>
    <w:rsid w:val="00B719B9"/>
    <w:rsid w:val="00B73E85"/>
    <w:rsid w:val="00B77772"/>
    <w:rsid w:val="00B77C60"/>
    <w:rsid w:val="00B8171B"/>
    <w:rsid w:val="00B8343D"/>
    <w:rsid w:val="00B85EE3"/>
    <w:rsid w:val="00B86DCC"/>
    <w:rsid w:val="00B86F57"/>
    <w:rsid w:val="00B97E84"/>
    <w:rsid w:val="00B97F36"/>
    <w:rsid w:val="00BA06D9"/>
    <w:rsid w:val="00BA44E4"/>
    <w:rsid w:val="00BA51C4"/>
    <w:rsid w:val="00BA6A51"/>
    <w:rsid w:val="00BB0995"/>
    <w:rsid w:val="00BB4561"/>
    <w:rsid w:val="00BB5942"/>
    <w:rsid w:val="00BB6597"/>
    <w:rsid w:val="00BB716C"/>
    <w:rsid w:val="00BC655A"/>
    <w:rsid w:val="00BC6F8C"/>
    <w:rsid w:val="00BD0349"/>
    <w:rsid w:val="00BD281B"/>
    <w:rsid w:val="00BD42CF"/>
    <w:rsid w:val="00BD5B9C"/>
    <w:rsid w:val="00BD6E84"/>
    <w:rsid w:val="00BD6E9A"/>
    <w:rsid w:val="00BE083F"/>
    <w:rsid w:val="00BE7EDF"/>
    <w:rsid w:val="00BF1878"/>
    <w:rsid w:val="00BF6007"/>
    <w:rsid w:val="00BF6550"/>
    <w:rsid w:val="00C00280"/>
    <w:rsid w:val="00C0203E"/>
    <w:rsid w:val="00C04A73"/>
    <w:rsid w:val="00C05B3D"/>
    <w:rsid w:val="00C06B22"/>
    <w:rsid w:val="00C131E3"/>
    <w:rsid w:val="00C2020D"/>
    <w:rsid w:val="00C239FA"/>
    <w:rsid w:val="00C3255C"/>
    <w:rsid w:val="00C34F5C"/>
    <w:rsid w:val="00C37C8A"/>
    <w:rsid w:val="00C47BF4"/>
    <w:rsid w:val="00C51613"/>
    <w:rsid w:val="00C657B2"/>
    <w:rsid w:val="00C74E25"/>
    <w:rsid w:val="00C74EC2"/>
    <w:rsid w:val="00C76911"/>
    <w:rsid w:val="00C7768A"/>
    <w:rsid w:val="00C80803"/>
    <w:rsid w:val="00C80D9F"/>
    <w:rsid w:val="00C81768"/>
    <w:rsid w:val="00C8183B"/>
    <w:rsid w:val="00C852F7"/>
    <w:rsid w:val="00C87388"/>
    <w:rsid w:val="00C9002F"/>
    <w:rsid w:val="00C9027D"/>
    <w:rsid w:val="00C93FBE"/>
    <w:rsid w:val="00C94689"/>
    <w:rsid w:val="00C97F55"/>
    <w:rsid w:val="00CA08B4"/>
    <w:rsid w:val="00CB11BD"/>
    <w:rsid w:val="00CB14D0"/>
    <w:rsid w:val="00CB3F3D"/>
    <w:rsid w:val="00CB6FD9"/>
    <w:rsid w:val="00CC2124"/>
    <w:rsid w:val="00CC43D8"/>
    <w:rsid w:val="00CD10B7"/>
    <w:rsid w:val="00CD2263"/>
    <w:rsid w:val="00CD3433"/>
    <w:rsid w:val="00CD34BC"/>
    <w:rsid w:val="00CD3ACF"/>
    <w:rsid w:val="00CD615A"/>
    <w:rsid w:val="00CD6BB8"/>
    <w:rsid w:val="00CD7BD3"/>
    <w:rsid w:val="00CE232D"/>
    <w:rsid w:val="00CE5246"/>
    <w:rsid w:val="00CE7024"/>
    <w:rsid w:val="00CE752F"/>
    <w:rsid w:val="00D033D0"/>
    <w:rsid w:val="00D0459F"/>
    <w:rsid w:val="00D06D42"/>
    <w:rsid w:val="00D10B36"/>
    <w:rsid w:val="00D112DB"/>
    <w:rsid w:val="00D11ACC"/>
    <w:rsid w:val="00D17543"/>
    <w:rsid w:val="00D20389"/>
    <w:rsid w:val="00D27D46"/>
    <w:rsid w:val="00D27E03"/>
    <w:rsid w:val="00D31B0E"/>
    <w:rsid w:val="00D35687"/>
    <w:rsid w:val="00D415F4"/>
    <w:rsid w:val="00D42C46"/>
    <w:rsid w:val="00D43166"/>
    <w:rsid w:val="00D524BA"/>
    <w:rsid w:val="00D56CC3"/>
    <w:rsid w:val="00D60A6F"/>
    <w:rsid w:val="00D62971"/>
    <w:rsid w:val="00D641F6"/>
    <w:rsid w:val="00D7066F"/>
    <w:rsid w:val="00D713C2"/>
    <w:rsid w:val="00D723FC"/>
    <w:rsid w:val="00D728FB"/>
    <w:rsid w:val="00D772F7"/>
    <w:rsid w:val="00D779EE"/>
    <w:rsid w:val="00D80363"/>
    <w:rsid w:val="00D82247"/>
    <w:rsid w:val="00D95D3A"/>
    <w:rsid w:val="00D95EF7"/>
    <w:rsid w:val="00D965C4"/>
    <w:rsid w:val="00DA2C75"/>
    <w:rsid w:val="00DB0898"/>
    <w:rsid w:val="00DB3DE9"/>
    <w:rsid w:val="00DB4473"/>
    <w:rsid w:val="00DC0002"/>
    <w:rsid w:val="00DC13A1"/>
    <w:rsid w:val="00DC187F"/>
    <w:rsid w:val="00DC45D9"/>
    <w:rsid w:val="00DC6FF0"/>
    <w:rsid w:val="00DD05BF"/>
    <w:rsid w:val="00DD0AC1"/>
    <w:rsid w:val="00DD244E"/>
    <w:rsid w:val="00DD2DFE"/>
    <w:rsid w:val="00DD3F28"/>
    <w:rsid w:val="00DD7065"/>
    <w:rsid w:val="00DE26B7"/>
    <w:rsid w:val="00DE7DE0"/>
    <w:rsid w:val="00DF063C"/>
    <w:rsid w:val="00DF1E2F"/>
    <w:rsid w:val="00DF6686"/>
    <w:rsid w:val="00DF7FFE"/>
    <w:rsid w:val="00E00F8B"/>
    <w:rsid w:val="00E131F1"/>
    <w:rsid w:val="00E13A36"/>
    <w:rsid w:val="00E173F0"/>
    <w:rsid w:val="00E17BC7"/>
    <w:rsid w:val="00E242A3"/>
    <w:rsid w:val="00E258A1"/>
    <w:rsid w:val="00E26918"/>
    <w:rsid w:val="00E26E2B"/>
    <w:rsid w:val="00E2727F"/>
    <w:rsid w:val="00E275EB"/>
    <w:rsid w:val="00E37548"/>
    <w:rsid w:val="00E618F2"/>
    <w:rsid w:val="00E62058"/>
    <w:rsid w:val="00E64C78"/>
    <w:rsid w:val="00E70263"/>
    <w:rsid w:val="00E72B0F"/>
    <w:rsid w:val="00E80C32"/>
    <w:rsid w:val="00E81223"/>
    <w:rsid w:val="00E84A02"/>
    <w:rsid w:val="00E91A24"/>
    <w:rsid w:val="00E938D1"/>
    <w:rsid w:val="00E96296"/>
    <w:rsid w:val="00E96DAE"/>
    <w:rsid w:val="00EA326A"/>
    <w:rsid w:val="00EA3E08"/>
    <w:rsid w:val="00EA3E86"/>
    <w:rsid w:val="00EA5B3B"/>
    <w:rsid w:val="00EA6B5A"/>
    <w:rsid w:val="00EA6CED"/>
    <w:rsid w:val="00EC5784"/>
    <w:rsid w:val="00EC5A93"/>
    <w:rsid w:val="00ED0C58"/>
    <w:rsid w:val="00ED27A8"/>
    <w:rsid w:val="00ED55DF"/>
    <w:rsid w:val="00EF50BE"/>
    <w:rsid w:val="00F00792"/>
    <w:rsid w:val="00F00E2C"/>
    <w:rsid w:val="00F01E21"/>
    <w:rsid w:val="00F0297F"/>
    <w:rsid w:val="00F05707"/>
    <w:rsid w:val="00F0666F"/>
    <w:rsid w:val="00F07027"/>
    <w:rsid w:val="00F1161E"/>
    <w:rsid w:val="00F1182E"/>
    <w:rsid w:val="00F11A70"/>
    <w:rsid w:val="00F229BD"/>
    <w:rsid w:val="00F23D85"/>
    <w:rsid w:val="00F25C11"/>
    <w:rsid w:val="00F3318E"/>
    <w:rsid w:val="00F34B10"/>
    <w:rsid w:val="00F35FE2"/>
    <w:rsid w:val="00F3656E"/>
    <w:rsid w:val="00F36C1F"/>
    <w:rsid w:val="00F432D9"/>
    <w:rsid w:val="00F440D1"/>
    <w:rsid w:val="00F60785"/>
    <w:rsid w:val="00F62A80"/>
    <w:rsid w:val="00F649F9"/>
    <w:rsid w:val="00F66F6D"/>
    <w:rsid w:val="00F67C30"/>
    <w:rsid w:val="00F711AF"/>
    <w:rsid w:val="00F73446"/>
    <w:rsid w:val="00F8201F"/>
    <w:rsid w:val="00F85029"/>
    <w:rsid w:val="00F87DEE"/>
    <w:rsid w:val="00F9009B"/>
    <w:rsid w:val="00F90792"/>
    <w:rsid w:val="00F934C8"/>
    <w:rsid w:val="00F941D2"/>
    <w:rsid w:val="00F96EFE"/>
    <w:rsid w:val="00FA20C7"/>
    <w:rsid w:val="00FA2F23"/>
    <w:rsid w:val="00FA3189"/>
    <w:rsid w:val="00FA4946"/>
    <w:rsid w:val="00FA572B"/>
    <w:rsid w:val="00FB0187"/>
    <w:rsid w:val="00FB230F"/>
    <w:rsid w:val="00FB2975"/>
    <w:rsid w:val="00FB354A"/>
    <w:rsid w:val="00FC2B6D"/>
    <w:rsid w:val="00FC542A"/>
    <w:rsid w:val="00FC6B44"/>
    <w:rsid w:val="00FC7F06"/>
    <w:rsid w:val="00FD1EBC"/>
    <w:rsid w:val="00FD206D"/>
    <w:rsid w:val="00FD217F"/>
    <w:rsid w:val="00FD4F6F"/>
    <w:rsid w:val="00FD7410"/>
    <w:rsid w:val="00FD7E04"/>
    <w:rsid w:val="00FE495A"/>
    <w:rsid w:val="00FE6891"/>
    <w:rsid w:val="00FF054A"/>
    <w:rsid w:val="00FF30C5"/>
    <w:rsid w:val="00FF5CFA"/>
    <w:rsid w:val="00FF5F74"/>
    <w:rsid w:val="00FF6276"/>
    <w:rsid w:val="03E3F3D0"/>
    <w:rsid w:val="19DEAF87"/>
    <w:rsid w:val="29633354"/>
    <w:rsid w:val="4A8E8B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32C8B"/>
  <w15:chartTrackingRefBased/>
  <w15:docId w15:val="{EB6D3A15-30D4-4E37-8D0B-A2A0DE4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EA5B3B"/>
    <w:pPr>
      <w:autoSpaceDE w:val="0"/>
      <w:autoSpaceDN w:val="0"/>
      <w:adjustRightInd w:val="0"/>
    </w:pPr>
    <w:rPr>
      <w:color w:val="000000"/>
      <w:sz w:val="24"/>
      <w:szCs w:val="24"/>
      <w:lang w:val="da-DK" w:eastAsia="da-DK"/>
    </w:rPr>
  </w:style>
  <w:style w:type="character" w:styleId="CommentReference">
    <w:name w:val="annotation reference"/>
    <w:semiHidden/>
    <w:rsid w:val="006D56C0"/>
    <w:rPr>
      <w:sz w:val="16"/>
      <w:szCs w:val="16"/>
    </w:rPr>
  </w:style>
  <w:style w:type="paragraph" w:styleId="CommentText">
    <w:name w:val="annotation text"/>
    <w:basedOn w:val="Normal"/>
    <w:semiHidden/>
    <w:rsid w:val="006D56C0"/>
    <w:rPr>
      <w:sz w:val="20"/>
      <w:szCs w:val="20"/>
    </w:rPr>
  </w:style>
  <w:style w:type="paragraph" w:styleId="CommentSubject">
    <w:name w:val="annotation subject"/>
    <w:basedOn w:val="CommentText"/>
    <w:next w:val="CommentText"/>
    <w:semiHidden/>
    <w:rsid w:val="006D56C0"/>
    <w:rPr>
      <w:b/>
      <w:bCs/>
    </w:rPr>
  </w:style>
  <w:style w:type="paragraph" w:styleId="BalloonText">
    <w:name w:val="Balloon Text"/>
    <w:basedOn w:val="Normal"/>
    <w:semiHidden/>
    <w:rsid w:val="006D56C0"/>
    <w:rPr>
      <w:rFonts w:ascii="Tahoma" w:hAnsi="Tahoma" w:cs="Tahoma"/>
      <w:sz w:val="16"/>
      <w:szCs w:val="16"/>
    </w:rPr>
  </w:style>
  <w:style w:type="paragraph" w:styleId="Header">
    <w:name w:val="header"/>
    <w:basedOn w:val="Normal"/>
    <w:rsid w:val="00FA4946"/>
    <w:pPr>
      <w:tabs>
        <w:tab w:val="center" w:pos="4320"/>
        <w:tab w:val="right" w:pos="8640"/>
      </w:tabs>
    </w:pPr>
  </w:style>
  <w:style w:type="paragraph" w:styleId="Footer">
    <w:name w:val="footer"/>
    <w:basedOn w:val="Normal"/>
    <w:rsid w:val="00FA4946"/>
    <w:pPr>
      <w:tabs>
        <w:tab w:val="center" w:pos="4320"/>
        <w:tab w:val="right" w:pos="8640"/>
      </w:tabs>
    </w:pPr>
  </w:style>
  <w:style w:type="character" w:styleId="PageNumber">
    <w:name w:val="page number"/>
    <w:basedOn w:val="DefaultParagraphFont"/>
    <w:rsid w:val="00FA4946"/>
  </w:style>
  <w:style w:type="character" w:customStyle="1" w:styleId="DefaultChar">
    <w:name w:val="Default Char"/>
    <w:link w:val="Default"/>
    <w:qFormat/>
    <w:locked/>
    <w:rsid w:val="006B1569"/>
    <w:rPr>
      <w:color w:val="000000"/>
      <w:sz w:val="24"/>
      <w:szCs w:val="24"/>
      <w:lang w:val="da-DK" w:eastAsia="da-DK" w:bidi="ar-SA"/>
    </w:rPr>
  </w:style>
  <w:style w:type="paragraph" w:customStyle="1" w:styleId="DefaultUK">
    <w:name w:val="Default UK"/>
    <w:link w:val="DefaultUKCharChar"/>
    <w:rsid w:val="00174B85"/>
    <w:pPr>
      <w:tabs>
        <w:tab w:val="left" w:pos="480"/>
        <w:tab w:val="left" w:pos="720"/>
        <w:tab w:val="left" w:pos="1320"/>
      </w:tabs>
      <w:autoSpaceDE w:val="0"/>
      <w:autoSpaceDN w:val="0"/>
      <w:adjustRightInd w:val="0"/>
    </w:pPr>
    <w:rPr>
      <w:color w:val="000000"/>
      <w:sz w:val="22"/>
      <w:szCs w:val="22"/>
      <w:lang w:val="en-GB" w:eastAsia="en-GB"/>
    </w:rPr>
  </w:style>
  <w:style w:type="character" w:customStyle="1" w:styleId="DefaultUKCharChar">
    <w:name w:val="Default UK Char Char"/>
    <w:link w:val="DefaultUK"/>
    <w:locked/>
    <w:rsid w:val="00174B85"/>
    <w:rPr>
      <w:color w:val="000000"/>
      <w:sz w:val="22"/>
      <w:szCs w:val="22"/>
      <w:lang w:val="en-GB" w:bidi="ar-SA"/>
    </w:rPr>
  </w:style>
  <w:style w:type="character" w:styleId="Hyperlink">
    <w:name w:val="Hyperlink"/>
    <w:uiPriority w:val="99"/>
    <w:unhideWhenUsed/>
    <w:rsid w:val="00C8183B"/>
    <w:rPr>
      <w:color w:val="0000FF"/>
      <w:u w:val="single"/>
    </w:rPr>
  </w:style>
  <w:style w:type="paragraph" w:styleId="BodyText2">
    <w:name w:val="Body Text 2"/>
    <w:basedOn w:val="Normal"/>
    <w:link w:val="BodyText2Char"/>
    <w:rsid w:val="00BB716C"/>
    <w:pPr>
      <w:jc w:val="both"/>
    </w:pPr>
    <w:rPr>
      <w:sz w:val="21"/>
      <w:szCs w:val="20"/>
      <w:lang w:eastAsia="en-US"/>
    </w:rPr>
  </w:style>
  <w:style w:type="character" w:customStyle="1" w:styleId="BodyText2Char">
    <w:name w:val="Body Text 2 Char"/>
    <w:link w:val="BodyText2"/>
    <w:rsid w:val="00BB716C"/>
    <w:rPr>
      <w:sz w:val="21"/>
      <w:lang w:eastAsia="en-US"/>
    </w:rPr>
  </w:style>
  <w:style w:type="paragraph" w:styleId="BodyTextIndent3">
    <w:name w:val="Body Text Indent 3"/>
    <w:basedOn w:val="Normal"/>
    <w:link w:val="BodyTextIndent3Char"/>
    <w:rsid w:val="00990DCF"/>
    <w:pPr>
      <w:spacing w:after="120"/>
      <w:ind w:left="283"/>
    </w:pPr>
    <w:rPr>
      <w:sz w:val="16"/>
      <w:szCs w:val="16"/>
    </w:rPr>
  </w:style>
  <w:style w:type="character" w:customStyle="1" w:styleId="BodyTextIndent3Char">
    <w:name w:val="Body Text Indent 3 Char"/>
    <w:link w:val="BodyTextIndent3"/>
    <w:rsid w:val="00990DCF"/>
    <w:rPr>
      <w:sz w:val="16"/>
      <w:szCs w:val="16"/>
      <w:lang w:eastAsia="da-DK"/>
    </w:rPr>
  </w:style>
  <w:style w:type="paragraph" w:styleId="BodyTextIndent">
    <w:name w:val="Body Text Indent"/>
    <w:basedOn w:val="Normal"/>
    <w:link w:val="BodyTextIndentChar"/>
    <w:rsid w:val="00990DCF"/>
    <w:pPr>
      <w:spacing w:after="120"/>
      <w:ind w:left="283"/>
    </w:pPr>
  </w:style>
  <w:style w:type="character" w:customStyle="1" w:styleId="BodyTextIndentChar">
    <w:name w:val="Body Text Indent Char"/>
    <w:link w:val="BodyTextIndent"/>
    <w:rsid w:val="00990DCF"/>
    <w:rPr>
      <w:sz w:val="24"/>
      <w:szCs w:val="24"/>
      <w:lang w:eastAsia="da-DK"/>
    </w:rPr>
  </w:style>
  <w:style w:type="paragraph" w:styleId="BodyText3">
    <w:name w:val="Body Text 3"/>
    <w:basedOn w:val="Normal"/>
    <w:link w:val="BodyText3Char"/>
    <w:rsid w:val="008F5686"/>
    <w:pPr>
      <w:spacing w:after="120"/>
    </w:pPr>
    <w:rPr>
      <w:sz w:val="16"/>
      <w:szCs w:val="16"/>
    </w:rPr>
  </w:style>
  <w:style w:type="character" w:customStyle="1" w:styleId="BodyText3Char">
    <w:name w:val="Body Text 3 Char"/>
    <w:link w:val="BodyText3"/>
    <w:rsid w:val="008F5686"/>
    <w:rPr>
      <w:sz w:val="16"/>
      <w:szCs w:val="16"/>
      <w:lang w:eastAsia="da-DK"/>
    </w:rPr>
  </w:style>
  <w:style w:type="paragraph" w:styleId="Revision">
    <w:name w:val="Revision"/>
    <w:hidden/>
    <w:uiPriority w:val="99"/>
    <w:semiHidden/>
    <w:rsid w:val="00A8642E"/>
    <w:rPr>
      <w:sz w:val="24"/>
      <w:szCs w:val="24"/>
      <w:lang w:val="en-GB" w:eastAsia="da-DK"/>
    </w:rPr>
  </w:style>
  <w:style w:type="paragraph" w:styleId="ListParagraph">
    <w:name w:val="List Paragraph"/>
    <w:basedOn w:val="Normal"/>
    <w:link w:val="ListParagraphChar"/>
    <w:uiPriority w:val="34"/>
    <w:qFormat/>
    <w:rsid w:val="00303C1F"/>
    <w:pPr>
      <w:ind w:left="720"/>
    </w:pPr>
  </w:style>
  <w:style w:type="character" w:customStyle="1" w:styleId="normaltextrun">
    <w:name w:val="normaltextrun"/>
    <w:basedOn w:val="DefaultParagraphFont"/>
    <w:rsid w:val="00CE232D"/>
  </w:style>
  <w:style w:type="character" w:styleId="Strong">
    <w:name w:val="Strong"/>
    <w:basedOn w:val="DefaultParagraphFont"/>
    <w:uiPriority w:val="22"/>
    <w:qFormat/>
    <w:rsid w:val="009563A3"/>
    <w:rPr>
      <w:b/>
      <w:bCs/>
    </w:rPr>
  </w:style>
  <w:style w:type="character" w:customStyle="1" w:styleId="ListParagraphChar">
    <w:name w:val="List Paragraph Char"/>
    <w:basedOn w:val="DefaultParagraphFont"/>
    <w:link w:val="ListParagraph"/>
    <w:uiPriority w:val="34"/>
    <w:rsid w:val="00672CFB"/>
    <w:rPr>
      <w:sz w:val="24"/>
      <w:szCs w:val="24"/>
      <w:lang w:val="en-GB" w:eastAsia="da-DK"/>
    </w:rPr>
  </w:style>
  <w:style w:type="paragraph" w:customStyle="1" w:styleId="default0">
    <w:name w:val="default"/>
    <w:basedOn w:val="Normal"/>
    <w:rsid w:val="00BF6007"/>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456268">
      <w:bodyDiv w:val="1"/>
      <w:marLeft w:val="0"/>
      <w:marRight w:val="0"/>
      <w:marTop w:val="0"/>
      <w:marBottom w:val="0"/>
      <w:divBdr>
        <w:top w:val="none" w:sz="0" w:space="0" w:color="auto"/>
        <w:left w:val="none" w:sz="0" w:space="0" w:color="auto"/>
        <w:bottom w:val="none" w:sz="0" w:space="0" w:color="auto"/>
        <w:right w:val="none" w:sz="0" w:space="0" w:color="auto"/>
      </w:divBdr>
    </w:div>
    <w:div w:id="18261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F374-CF08-4398-ABAF-EC01D5A9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2810</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Draft Agenda</vt:lpstr>
    </vt:vector>
  </TitlesOfParts>
  <Company>GDNatur</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subject/>
  <dc:creator>Jill Prewitt</dc:creator>
  <cp:keywords/>
  <dc:description/>
  <cp:lastModifiedBy>Fern Wickson</cp:lastModifiedBy>
  <cp:revision>6</cp:revision>
  <cp:lastPrinted>2018-10-07T12:58:00Z</cp:lastPrinted>
  <dcterms:created xsi:type="dcterms:W3CDTF">2018-11-06T10:02:00Z</dcterms:created>
  <dcterms:modified xsi:type="dcterms:W3CDTF">2018-11-07T14:03:00Z</dcterms:modified>
</cp:coreProperties>
</file>