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6A65" w14:textId="77777777" w:rsidR="004A35A2" w:rsidRPr="0051129C" w:rsidRDefault="004A35A2" w:rsidP="0051129C">
      <w:pPr>
        <w:pStyle w:val="Heading"/>
      </w:pPr>
      <w:r w:rsidRPr="0051129C">
        <w:t>NAMMCO SCIENTIFIC COMMITTEE</w:t>
      </w:r>
    </w:p>
    <w:p w14:paraId="0D2A9098" w14:textId="5CFA2B69" w:rsidR="004A35A2" w:rsidRPr="0051129C" w:rsidRDefault="00AE01D5" w:rsidP="0051129C">
      <w:pPr>
        <w:pStyle w:val="Reporttitle"/>
      </w:pPr>
      <w:r>
        <w:t>Coastal Seals</w:t>
      </w:r>
      <w:r w:rsidR="000B3DC7">
        <w:t xml:space="preserve"> </w:t>
      </w:r>
      <w:r w:rsidR="004A35A2" w:rsidRPr="0051129C">
        <w:t xml:space="preserve">Working Group </w:t>
      </w:r>
    </w:p>
    <w:p w14:paraId="34F9D0FD" w14:textId="0E0223E7" w:rsidR="004A35A2" w:rsidRPr="00A24197" w:rsidRDefault="006A669A" w:rsidP="00A24197">
      <w:pPr>
        <w:pStyle w:val="DateLocation"/>
      </w:pPr>
      <w:r>
        <w:t xml:space="preserve">January 12 </w:t>
      </w:r>
      <w:r w:rsidR="00C43A67">
        <w:t>202</w:t>
      </w:r>
      <w:r>
        <w:t>1</w:t>
      </w:r>
      <w:r w:rsidR="00C43A67">
        <w:t xml:space="preserve">, </w:t>
      </w:r>
      <w:r>
        <w:t>Online</w:t>
      </w:r>
    </w:p>
    <w:p w14:paraId="6ED35578" w14:textId="77777777" w:rsidR="00A24197" w:rsidRDefault="00754C38" w:rsidP="001D1A43">
      <w:pPr>
        <w:pStyle w:val="Headingagenda"/>
        <w:sectPr w:rsidR="00A24197" w:rsidSect="00187D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  <w:r>
        <w:t xml:space="preserve">Draft </w:t>
      </w:r>
      <w:r w:rsidR="00A24197">
        <w:t>List of participants</w:t>
      </w:r>
    </w:p>
    <w:p w14:paraId="678F59AF" w14:textId="206F01CA" w:rsidR="00694317" w:rsidRDefault="00694317" w:rsidP="00C91C18">
      <w:pPr>
        <w:pStyle w:val="ListParagraph"/>
        <w:rPr>
          <w:rStyle w:val="Listheading"/>
          <w:rFonts w:eastAsia="Calibri"/>
        </w:rPr>
      </w:pPr>
      <w:r>
        <w:rPr>
          <w:rStyle w:val="Listheading"/>
          <w:rFonts w:eastAsia="Calibri"/>
        </w:rPr>
        <w:t>Markus Ah</w:t>
      </w:r>
      <w:r w:rsidR="008C060A">
        <w:rPr>
          <w:rStyle w:val="Listheading"/>
          <w:rFonts w:eastAsia="Calibri"/>
        </w:rPr>
        <w:t>ol</w:t>
      </w:r>
      <w:r>
        <w:rPr>
          <w:rStyle w:val="Listheading"/>
          <w:rFonts w:eastAsia="Calibri"/>
        </w:rPr>
        <w:t>a (Invited expert)</w:t>
      </w:r>
    </w:p>
    <w:p w14:paraId="6C832FF0" w14:textId="1AD4E37D" w:rsidR="00694317" w:rsidRDefault="00694317" w:rsidP="00694317">
      <w:pPr>
        <w:pStyle w:val="ListParagraph"/>
        <w:rPr>
          <w:rStyle w:val="Listheading"/>
          <w:b w:val="0"/>
        </w:rPr>
      </w:pPr>
      <w:r w:rsidRPr="00694317">
        <w:rPr>
          <w:rStyle w:val="Listheading"/>
          <w:b w:val="0"/>
        </w:rPr>
        <w:t>Swedish Museum of Natural History</w:t>
      </w:r>
    </w:p>
    <w:p w14:paraId="74280461" w14:textId="5EA2A7DA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>P.O. Box 50007</w:t>
      </w:r>
    </w:p>
    <w:p w14:paraId="210E2EFD" w14:textId="69CFA4E8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>SE-104 05 Stockholm</w:t>
      </w:r>
    </w:p>
    <w:p w14:paraId="5DF64287" w14:textId="456A07A5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>Sweden</w:t>
      </w:r>
    </w:p>
    <w:p w14:paraId="55C91DF9" w14:textId="228FDF7A" w:rsidR="00694317" w:rsidRPr="00C43A67" w:rsidRDefault="00694317" w:rsidP="00694317">
      <w:pPr>
        <w:pStyle w:val="E-mails"/>
        <w:rPr>
          <w:rStyle w:val="Listheading"/>
          <w:rFonts w:eastAsia="Calibri"/>
          <w:b w:val="0"/>
          <w:lang w:val="nb-NO"/>
        </w:rPr>
      </w:pPr>
      <w:r w:rsidRPr="00C43A67">
        <w:rPr>
          <w:rStyle w:val="Listheading"/>
          <w:b w:val="0"/>
          <w:lang w:val="nb-NO"/>
        </w:rPr>
        <w:t>Markus.Ahola@nrm.se</w:t>
      </w:r>
    </w:p>
    <w:p w14:paraId="0461EBE4" w14:textId="51E2FCF1" w:rsidR="008C060A" w:rsidRDefault="008C060A" w:rsidP="00C91C18">
      <w:pPr>
        <w:pStyle w:val="ListParagraph"/>
        <w:rPr>
          <w:rStyle w:val="Listheading"/>
          <w:rFonts w:eastAsia="Calibri"/>
        </w:rPr>
      </w:pPr>
      <w:r>
        <w:rPr>
          <w:rStyle w:val="Listheading"/>
          <w:rFonts w:eastAsia="Calibri"/>
        </w:rPr>
        <w:t>Martin Biuw</w:t>
      </w:r>
      <w:r w:rsidR="00D40FF0">
        <w:rPr>
          <w:rStyle w:val="Listheading"/>
          <w:rFonts w:eastAsia="Calibri"/>
        </w:rPr>
        <w:t xml:space="preserve"> (NO)</w:t>
      </w:r>
    </w:p>
    <w:p w14:paraId="0AC994AD" w14:textId="77777777" w:rsidR="008C060A" w:rsidRPr="00F368BD" w:rsidRDefault="008C060A" w:rsidP="008C060A">
      <w:pPr>
        <w:pStyle w:val="ListParagraph"/>
      </w:pPr>
      <w:r w:rsidRPr="00F368BD">
        <w:t xml:space="preserve">Institute of Marine Research </w:t>
      </w:r>
    </w:p>
    <w:p w14:paraId="72596525" w14:textId="77777777" w:rsidR="008C060A" w:rsidRPr="00F368BD" w:rsidRDefault="008C060A" w:rsidP="008C060A">
      <w:pPr>
        <w:pStyle w:val="ListParagraph"/>
      </w:pPr>
      <w:r w:rsidRPr="00F368BD">
        <w:t>PO Box 6404</w:t>
      </w:r>
    </w:p>
    <w:p w14:paraId="6A8A3466" w14:textId="77777777" w:rsidR="008C060A" w:rsidRDefault="008C060A" w:rsidP="008C060A">
      <w:pPr>
        <w:pStyle w:val="ListParagraph"/>
      </w:pPr>
      <w:r w:rsidRPr="00F368BD">
        <w:t>9294 Tromsø</w:t>
      </w:r>
    </w:p>
    <w:p w14:paraId="530925EA" w14:textId="0506A90D" w:rsidR="008C060A" w:rsidRDefault="008C060A" w:rsidP="008C060A">
      <w:pPr>
        <w:pStyle w:val="ListParagraph"/>
      </w:pPr>
      <w:r w:rsidRPr="00F368BD">
        <w:t>Norway</w:t>
      </w:r>
    </w:p>
    <w:p w14:paraId="00CFA6E0" w14:textId="5AA71137" w:rsidR="008C060A" w:rsidRPr="008C060A" w:rsidRDefault="008C060A" w:rsidP="008C060A">
      <w:pPr>
        <w:pStyle w:val="E-mails"/>
        <w:rPr>
          <w:rStyle w:val="Listheading"/>
          <w:b w:val="0"/>
        </w:rPr>
      </w:pPr>
      <w:r>
        <w:t>martin.biuw@hi.no</w:t>
      </w:r>
    </w:p>
    <w:p w14:paraId="7229E6D5" w14:textId="3BA33FB4" w:rsidR="00C91C18" w:rsidRPr="00C91C18" w:rsidRDefault="00C91C18" w:rsidP="00C91C18">
      <w:pPr>
        <w:pStyle w:val="ListParagraph"/>
        <w:rPr>
          <w:rStyle w:val="Listheading"/>
          <w:rFonts w:eastAsia="Calibri"/>
        </w:rPr>
      </w:pPr>
      <w:r w:rsidRPr="00C91C18">
        <w:rPr>
          <w:rStyle w:val="Listheading"/>
          <w:rFonts w:eastAsia="Calibri"/>
        </w:rPr>
        <w:t>Arne Bjørge (NO)</w:t>
      </w:r>
    </w:p>
    <w:p w14:paraId="4C896473" w14:textId="46146CAA" w:rsidR="00C91C18" w:rsidRDefault="00C91C18" w:rsidP="00C91C18">
      <w:pPr>
        <w:pStyle w:val="ListParagraph"/>
        <w:rPr>
          <w:rFonts w:eastAsia="Calibri"/>
        </w:rPr>
      </w:pPr>
      <w:r w:rsidRPr="00C91C18">
        <w:rPr>
          <w:rFonts w:eastAsia="Calibri"/>
        </w:rPr>
        <w:t>Institute for Marine Research</w:t>
      </w:r>
    </w:p>
    <w:p w14:paraId="54AD033D" w14:textId="77777777" w:rsidR="00694317" w:rsidRPr="00C43A67" w:rsidRDefault="00694317" w:rsidP="00C91C18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 xml:space="preserve">P.O. Box 1870 </w:t>
      </w:r>
    </w:p>
    <w:p w14:paraId="4ED33BAC" w14:textId="5ACDAD45" w:rsidR="00694317" w:rsidRPr="00C43A67" w:rsidRDefault="00694317" w:rsidP="00C91C18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>Nordnes 5817</w:t>
      </w:r>
    </w:p>
    <w:p w14:paraId="4DDF7F58" w14:textId="77777777" w:rsidR="00C91C18" w:rsidRPr="00C43A67" w:rsidRDefault="00C91C18" w:rsidP="00C91C18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>Norway</w:t>
      </w:r>
    </w:p>
    <w:p w14:paraId="631EAFBF" w14:textId="5B888BDE" w:rsidR="00393E9C" w:rsidRPr="00E11AB1" w:rsidRDefault="006A669A" w:rsidP="00E11AB1">
      <w:pPr>
        <w:pStyle w:val="E-mails"/>
        <w:rPr>
          <w:rFonts w:eastAsia="Calibri"/>
          <w:lang w:val="nb-NO"/>
        </w:rPr>
      </w:pPr>
      <w:hyperlink r:id="rId16" w:history="1">
        <w:r w:rsidR="00C91C18" w:rsidRPr="00C43A67">
          <w:rPr>
            <w:rFonts w:eastAsia="Calibri"/>
            <w:lang w:val="nb-NO"/>
          </w:rPr>
          <w:t>arne.bjoerge@hi.no</w:t>
        </w:r>
      </w:hyperlink>
    </w:p>
    <w:p w14:paraId="190287C6" w14:textId="791C55D9" w:rsidR="00C91C18" w:rsidRDefault="00C91C18" w:rsidP="00C91C18">
      <w:pPr>
        <w:pStyle w:val="ListParagraph"/>
        <w:rPr>
          <w:rStyle w:val="Listheading"/>
        </w:rPr>
      </w:pPr>
      <w:r w:rsidRPr="00C91C18">
        <w:rPr>
          <w:rStyle w:val="Listheading"/>
        </w:rPr>
        <w:t>Mike Hammill (Invited expert)</w:t>
      </w:r>
    </w:p>
    <w:p w14:paraId="471E92F6" w14:textId="34D98CFD" w:rsidR="00C91C18" w:rsidRPr="00C91C18" w:rsidRDefault="00C91C18" w:rsidP="00C91C18">
      <w:pPr>
        <w:pStyle w:val="ListParagraph"/>
      </w:pPr>
      <w:r w:rsidRPr="00C91C18">
        <w:t>Institut Maurice-Lamontagne</w:t>
      </w:r>
    </w:p>
    <w:p w14:paraId="7AF8D2BC" w14:textId="77777777" w:rsidR="00C91C18" w:rsidRPr="00C91C18" w:rsidRDefault="00C91C18" w:rsidP="00C91C18">
      <w:pPr>
        <w:pStyle w:val="ListParagraph"/>
      </w:pPr>
      <w:r w:rsidRPr="00C91C18">
        <w:t>Fisheries and Oceans Canada</w:t>
      </w:r>
    </w:p>
    <w:p w14:paraId="36B981AA" w14:textId="77777777" w:rsidR="00C91C18" w:rsidRPr="00C91C18" w:rsidRDefault="00C91C18" w:rsidP="00C91C18">
      <w:pPr>
        <w:pStyle w:val="ListParagraph"/>
      </w:pPr>
      <w:r w:rsidRPr="00C91C18">
        <w:t>Mont-Joli, Québec</w:t>
      </w:r>
    </w:p>
    <w:p w14:paraId="05B02AE8" w14:textId="77777777" w:rsidR="00C91C18" w:rsidRPr="00C91C18" w:rsidRDefault="00C91C18" w:rsidP="00C91C18">
      <w:pPr>
        <w:pStyle w:val="ListParagraph"/>
      </w:pPr>
      <w:r w:rsidRPr="00C91C18">
        <w:t>G5H 3Z4</w:t>
      </w:r>
    </w:p>
    <w:p w14:paraId="526AB915" w14:textId="77777777" w:rsidR="00C91C18" w:rsidRPr="00C91C18" w:rsidRDefault="00C91C18" w:rsidP="00C91C18">
      <w:pPr>
        <w:pStyle w:val="ListParagraph"/>
      </w:pPr>
      <w:r w:rsidRPr="00C91C18">
        <w:t>Canada</w:t>
      </w:r>
    </w:p>
    <w:p w14:paraId="111B1D11" w14:textId="0560448A" w:rsidR="00C91C18" w:rsidRPr="00C91C18" w:rsidRDefault="006A669A" w:rsidP="00C91C18">
      <w:pPr>
        <w:pStyle w:val="E-mails"/>
        <w:rPr>
          <w:rStyle w:val="Listheading"/>
          <w:b w:val="0"/>
        </w:rPr>
      </w:pPr>
      <w:hyperlink r:id="rId17" w:history="1">
        <w:r w:rsidR="00C91C18" w:rsidRPr="00C91C18">
          <w:t>Mike.Hammill@dfo-mpo.gc.ca</w:t>
        </w:r>
      </w:hyperlink>
    </w:p>
    <w:p w14:paraId="66DFCCAC" w14:textId="0ADB9CD3" w:rsidR="00C91C18" w:rsidRPr="00F368BD" w:rsidRDefault="00C91C18" w:rsidP="00C91C18">
      <w:pPr>
        <w:pStyle w:val="ListParagraph"/>
        <w:rPr>
          <w:rStyle w:val="Listheading"/>
        </w:rPr>
      </w:pPr>
      <w:r w:rsidRPr="00F368BD">
        <w:rPr>
          <w:rStyle w:val="Listheading"/>
        </w:rPr>
        <w:t>Kjell Tormod Nilssen (</w:t>
      </w:r>
      <w:r w:rsidR="00A531CC">
        <w:rPr>
          <w:rStyle w:val="Listheading"/>
        </w:rPr>
        <w:t xml:space="preserve">Chair, </w:t>
      </w:r>
      <w:r w:rsidRPr="00F368BD">
        <w:rPr>
          <w:rStyle w:val="Listheading"/>
        </w:rPr>
        <w:t>NO)</w:t>
      </w:r>
    </w:p>
    <w:p w14:paraId="32BBDE1E" w14:textId="336372F7" w:rsidR="00C91C18" w:rsidRPr="00F368BD" w:rsidRDefault="00C91C18" w:rsidP="00C91C18">
      <w:pPr>
        <w:pStyle w:val="ListParagraph"/>
      </w:pPr>
      <w:r w:rsidRPr="00F368BD">
        <w:t xml:space="preserve">Institute of Marine Research </w:t>
      </w:r>
    </w:p>
    <w:p w14:paraId="6C44F37F" w14:textId="77777777" w:rsidR="00C91C18" w:rsidRPr="00F368BD" w:rsidRDefault="00C91C18" w:rsidP="00C91C18">
      <w:pPr>
        <w:pStyle w:val="ListParagraph"/>
      </w:pPr>
      <w:r w:rsidRPr="00F368BD">
        <w:t>PO Box 6404</w:t>
      </w:r>
    </w:p>
    <w:p w14:paraId="3B455116" w14:textId="6A70B488" w:rsidR="00C91C18" w:rsidRDefault="00C91C18" w:rsidP="00C91C18">
      <w:pPr>
        <w:pStyle w:val="ListParagraph"/>
      </w:pPr>
      <w:r w:rsidRPr="00F368BD">
        <w:t>9294 Tromsø</w:t>
      </w:r>
    </w:p>
    <w:p w14:paraId="2C3E3DBB" w14:textId="5CD38FED" w:rsidR="00C91C18" w:rsidRPr="00F368BD" w:rsidRDefault="00C91C18" w:rsidP="00C91C18">
      <w:pPr>
        <w:pStyle w:val="ListParagraph"/>
      </w:pPr>
      <w:r w:rsidRPr="00F368BD">
        <w:t>Norway</w:t>
      </w:r>
    </w:p>
    <w:p w14:paraId="6AD30CAB" w14:textId="4535A568" w:rsidR="00C91C18" w:rsidRDefault="006A669A" w:rsidP="00C91C18">
      <w:pPr>
        <w:pStyle w:val="E-mails"/>
      </w:pPr>
      <w:hyperlink r:id="rId18" w:history="1">
        <w:r w:rsidR="00C91C18" w:rsidRPr="00F368BD">
          <w:t>kjell.tormod.nilssen@hi.no</w:t>
        </w:r>
      </w:hyperlink>
      <w:r w:rsidR="00C91C18" w:rsidRPr="00F368BD">
        <w:t xml:space="preserve"> </w:t>
      </w:r>
    </w:p>
    <w:p w14:paraId="1714C584" w14:textId="7BD3E43D" w:rsidR="00C91C18" w:rsidRPr="00C91C18" w:rsidRDefault="00C91C18" w:rsidP="00C91C18">
      <w:pPr>
        <w:pStyle w:val="ListParagraph"/>
        <w:rPr>
          <w:rStyle w:val="Listheading"/>
          <w:rFonts w:eastAsia="Calibri"/>
        </w:rPr>
      </w:pPr>
      <w:r w:rsidRPr="00C91C18">
        <w:rPr>
          <w:rStyle w:val="Listheading"/>
        </w:rPr>
        <w:t xml:space="preserve">André Moan </w:t>
      </w:r>
      <w:r w:rsidRPr="00C91C18">
        <w:rPr>
          <w:rStyle w:val="Listheading"/>
          <w:rFonts w:eastAsia="Calibri"/>
        </w:rPr>
        <w:t>(NO)</w:t>
      </w:r>
    </w:p>
    <w:p w14:paraId="49B54C20" w14:textId="4EEC7FBA" w:rsidR="00C91C18" w:rsidRDefault="00C91C18" w:rsidP="00C91C18">
      <w:pPr>
        <w:pStyle w:val="ListParagraph"/>
        <w:rPr>
          <w:rFonts w:eastAsia="Calibri"/>
        </w:rPr>
      </w:pPr>
      <w:r w:rsidRPr="00C91C18">
        <w:rPr>
          <w:rFonts w:eastAsia="Calibri"/>
        </w:rPr>
        <w:t>Institute for Ma</w:t>
      </w:r>
      <w:r>
        <w:rPr>
          <w:rFonts w:eastAsia="Calibri"/>
        </w:rPr>
        <w:t>r</w:t>
      </w:r>
      <w:r w:rsidRPr="00C91C18">
        <w:rPr>
          <w:rFonts w:eastAsia="Calibri"/>
        </w:rPr>
        <w:t>ine Research</w:t>
      </w:r>
    </w:p>
    <w:p w14:paraId="5854885B" w14:textId="77777777" w:rsidR="00694317" w:rsidRPr="00C43A67" w:rsidRDefault="00694317" w:rsidP="00694317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 xml:space="preserve">P.O. Box 1870 </w:t>
      </w:r>
    </w:p>
    <w:p w14:paraId="3DFFF78E" w14:textId="77777777" w:rsidR="00694317" w:rsidRPr="00C43A67" w:rsidRDefault="00694317" w:rsidP="00694317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>Nordnes 5817</w:t>
      </w:r>
    </w:p>
    <w:p w14:paraId="1FC8DD07" w14:textId="77777777" w:rsidR="00694317" w:rsidRPr="00C43A67" w:rsidRDefault="00694317" w:rsidP="00694317">
      <w:pPr>
        <w:pStyle w:val="ListParagraph"/>
        <w:rPr>
          <w:rFonts w:eastAsia="Calibri"/>
          <w:lang w:val="nb-NO"/>
        </w:rPr>
      </w:pPr>
      <w:r w:rsidRPr="00C43A67">
        <w:rPr>
          <w:rFonts w:eastAsia="Calibri"/>
          <w:lang w:val="nb-NO"/>
        </w:rPr>
        <w:t>Norway</w:t>
      </w:r>
    </w:p>
    <w:p w14:paraId="36175336" w14:textId="2D714689" w:rsidR="00C91C18" w:rsidRPr="00C43A67" w:rsidRDefault="006A669A" w:rsidP="00C91C18">
      <w:pPr>
        <w:pStyle w:val="E-mails"/>
        <w:rPr>
          <w:lang w:val="nb-NO"/>
        </w:rPr>
      </w:pPr>
      <w:hyperlink r:id="rId19" w:history="1">
        <w:r w:rsidR="00C91C18" w:rsidRPr="00C43A67">
          <w:rPr>
            <w:rFonts w:eastAsia="Calibri"/>
            <w:lang w:val="nb-NO"/>
          </w:rPr>
          <w:t>Andre.Moan@hi.no</w:t>
        </w:r>
      </w:hyperlink>
    </w:p>
    <w:p w14:paraId="48A55A42" w14:textId="77777777" w:rsidR="00694317" w:rsidRPr="00694317" w:rsidRDefault="00694317" w:rsidP="00694317">
      <w:pPr>
        <w:pStyle w:val="ListParagraph"/>
        <w:rPr>
          <w:rStyle w:val="Listheading"/>
        </w:rPr>
      </w:pPr>
      <w:r w:rsidRPr="00694317">
        <w:rPr>
          <w:rStyle w:val="Listheading"/>
        </w:rPr>
        <w:t>Bjarni Mikkelsen (FO)</w:t>
      </w:r>
    </w:p>
    <w:p w14:paraId="18283C19" w14:textId="5F89E865" w:rsidR="00694317" w:rsidRPr="00694317" w:rsidRDefault="00694317" w:rsidP="00694317">
      <w:pPr>
        <w:pStyle w:val="ListParagraph"/>
      </w:pPr>
      <w:r w:rsidRPr="00694317">
        <w:t>Faroes Museum of Natural History)</w:t>
      </w:r>
    </w:p>
    <w:p w14:paraId="51A2BD58" w14:textId="77777777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>V. U. Hammersheimbsgøta 20</w:t>
      </w:r>
    </w:p>
    <w:p w14:paraId="727D11A0" w14:textId="77777777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>FO-100 Tórshavn</w:t>
      </w:r>
    </w:p>
    <w:p w14:paraId="6B46B727" w14:textId="682BC6F8" w:rsidR="00694317" w:rsidRPr="00C43A67" w:rsidRDefault="00694317" w:rsidP="00694317">
      <w:pPr>
        <w:pStyle w:val="ListParagraph"/>
        <w:rPr>
          <w:rStyle w:val="Listheading"/>
          <w:b w:val="0"/>
          <w:lang w:val="nb-NO"/>
        </w:rPr>
      </w:pPr>
      <w:r w:rsidRPr="00C43A67">
        <w:rPr>
          <w:rStyle w:val="Listheading"/>
          <w:b w:val="0"/>
          <w:lang w:val="nb-NO"/>
        </w:rPr>
        <w:t>Faroe Islands</w:t>
      </w:r>
    </w:p>
    <w:p w14:paraId="107FF6B5" w14:textId="63731395" w:rsidR="00694317" w:rsidRPr="00694317" w:rsidRDefault="006A669A" w:rsidP="00694317">
      <w:pPr>
        <w:pStyle w:val="E-mails"/>
        <w:rPr>
          <w:rStyle w:val="Listheading"/>
          <w:b w:val="0"/>
        </w:rPr>
      </w:pPr>
      <w:hyperlink r:id="rId20" w:history="1">
        <w:r w:rsidR="00694317" w:rsidRPr="00694317">
          <w:rPr>
            <w:rStyle w:val="Listheading"/>
            <w:b w:val="0"/>
          </w:rPr>
          <w:t>bjarnim@savn.fo</w:t>
        </w:r>
      </w:hyperlink>
      <w:r w:rsidR="00694317" w:rsidRPr="00694317">
        <w:rPr>
          <w:rStyle w:val="Listheading"/>
          <w:b w:val="0"/>
        </w:rPr>
        <w:t xml:space="preserve"> </w:t>
      </w:r>
    </w:p>
    <w:p w14:paraId="702F0909" w14:textId="2FEF759E" w:rsidR="00C91C18" w:rsidRPr="00C91C18" w:rsidRDefault="00C91C18" w:rsidP="00C91C18">
      <w:pPr>
        <w:pStyle w:val="ListParagraph"/>
        <w:rPr>
          <w:rStyle w:val="Listheading"/>
        </w:rPr>
      </w:pPr>
      <w:r w:rsidRPr="00C91C18">
        <w:rPr>
          <w:rStyle w:val="Listheading"/>
        </w:rPr>
        <w:t>Kimberly Murray (Invited expert)</w:t>
      </w:r>
    </w:p>
    <w:p w14:paraId="577A90AF" w14:textId="7A293016" w:rsidR="00C91C18" w:rsidRDefault="00C91C18" w:rsidP="00C91C18">
      <w:pPr>
        <w:pStyle w:val="ListParagraph"/>
      </w:pPr>
      <w:r w:rsidRPr="007A7952">
        <w:t>NOAA/Northeast Fisheries Science Centre</w:t>
      </w:r>
    </w:p>
    <w:p w14:paraId="1926C231" w14:textId="03E497FD" w:rsidR="00917C00" w:rsidRDefault="00917C00" w:rsidP="00C91C18">
      <w:pPr>
        <w:pStyle w:val="ListParagraph"/>
      </w:pPr>
      <w:r w:rsidRPr="00917C00">
        <w:t>166 Water Street</w:t>
      </w:r>
      <w:r w:rsidRPr="00917C00">
        <w:br/>
        <w:t>Woods Hole, MA 02543-1026</w:t>
      </w:r>
    </w:p>
    <w:p w14:paraId="140D7181" w14:textId="77777777" w:rsidR="00C91C18" w:rsidRPr="007A7952" w:rsidRDefault="00C91C18" w:rsidP="00C91C18">
      <w:pPr>
        <w:pStyle w:val="ListParagraph"/>
      </w:pPr>
      <w:r w:rsidRPr="007A7952">
        <w:t>USA</w:t>
      </w:r>
    </w:p>
    <w:p w14:paraId="6DABBAED" w14:textId="3088A08C" w:rsidR="00C91C18" w:rsidRPr="00C91C18" w:rsidRDefault="006A669A" w:rsidP="00C91C18">
      <w:pPr>
        <w:pStyle w:val="E-mails"/>
      </w:pPr>
      <w:hyperlink r:id="rId21">
        <w:r w:rsidR="00C91C18" w:rsidRPr="00C91C18">
          <w:t>kimberly.murray@noaa.gov</w:t>
        </w:r>
      </w:hyperlink>
      <w:r w:rsidR="00C91C18" w:rsidRPr="007A7952">
        <w:t xml:space="preserve">  </w:t>
      </w:r>
    </w:p>
    <w:p w14:paraId="0D854D2E" w14:textId="77777777" w:rsidR="00732609" w:rsidRDefault="00732609" w:rsidP="00C91C18">
      <w:pPr>
        <w:pStyle w:val="ListParagraph"/>
        <w:rPr>
          <w:rStyle w:val="Listheading"/>
        </w:rPr>
      </w:pPr>
    </w:p>
    <w:p w14:paraId="738586D6" w14:textId="10D66FA2" w:rsidR="00C91C18" w:rsidRPr="00C91C18" w:rsidRDefault="00C91C18" w:rsidP="00C91C18">
      <w:pPr>
        <w:pStyle w:val="ListParagraph"/>
        <w:rPr>
          <w:rStyle w:val="Listheading"/>
        </w:rPr>
      </w:pPr>
      <w:r w:rsidRPr="00C91C18">
        <w:rPr>
          <w:rStyle w:val="Listheading"/>
        </w:rPr>
        <w:t>Aqqalu Rosing-Asvid (GL)</w:t>
      </w:r>
    </w:p>
    <w:p w14:paraId="6492AFD5" w14:textId="77777777" w:rsidR="00C91C18" w:rsidRPr="00C91C18" w:rsidRDefault="00C91C18" w:rsidP="00C91C18">
      <w:pPr>
        <w:pStyle w:val="ListParagraph"/>
      </w:pPr>
      <w:r w:rsidRPr="00C91C18">
        <w:t>Greenland Institute of Natural Resources</w:t>
      </w:r>
    </w:p>
    <w:p w14:paraId="6A707464" w14:textId="0CF9E91D" w:rsidR="00C91C18" w:rsidRPr="00F368BD" w:rsidRDefault="00C91C18" w:rsidP="00C91C18">
      <w:pPr>
        <w:pStyle w:val="ListParagraph"/>
      </w:pPr>
      <w:r w:rsidRPr="00F368BD">
        <w:t>P</w:t>
      </w:r>
      <w:r w:rsidR="00917C00">
        <w:t>.</w:t>
      </w:r>
      <w:r w:rsidRPr="00F368BD">
        <w:t>O</w:t>
      </w:r>
      <w:r w:rsidR="00917C00">
        <w:t>.</w:t>
      </w:r>
      <w:r w:rsidRPr="00F368BD">
        <w:t xml:space="preserve"> Box 570, </w:t>
      </w:r>
    </w:p>
    <w:p w14:paraId="772DFD63" w14:textId="00CAABB0" w:rsidR="00C91C18" w:rsidRDefault="00C91C18" w:rsidP="00C91C18">
      <w:pPr>
        <w:pStyle w:val="ListParagraph"/>
      </w:pPr>
      <w:r w:rsidRPr="00C91C18">
        <w:t>3900 Nuuk</w:t>
      </w:r>
    </w:p>
    <w:p w14:paraId="3A5EAFBC" w14:textId="77777777" w:rsidR="00C91C18" w:rsidRPr="00C91C18" w:rsidRDefault="00C91C18" w:rsidP="00C91C18">
      <w:pPr>
        <w:pStyle w:val="ListParagraph"/>
      </w:pPr>
      <w:r w:rsidRPr="00C91C18">
        <w:t>Greenland</w:t>
      </w:r>
    </w:p>
    <w:p w14:paraId="5D888102" w14:textId="659684C3" w:rsidR="00C91C18" w:rsidRPr="00C43A67" w:rsidRDefault="006A669A" w:rsidP="00C91C18">
      <w:pPr>
        <w:pStyle w:val="E-mails"/>
        <w:rPr>
          <w:lang w:val="en-US"/>
        </w:rPr>
      </w:pPr>
      <w:hyperlink r:id="rId22" w:history="1">
        <w:r w:rsidR="00C91C18" w:rsidRPr="00C91C18">
          <w:rPr>
            <w:rFonts w:eastAsiaTheme="majorEastAsia"/>
          </w:rPr>
          <w:t>aqro@natur.gl</w:t>
        </w:r>
      </w:hyperlink>
    </w:p>
    <w:p w14:paraId="36A12524" w14:textId="12BDC1C6" w:rsidR="00E11AB1" w:rsidRDefault="00E11AB1" w:rsidP="00C91C18">
      <w:pPr>
        <w:pStyle w:val="ListParagraph"/>
        <w:rPr>
          <w:rStyle w:val="Listheading"/>
        </w:rPr>
      </w:pPr>
      <w:r>
        <w:rPr>
          <w:rStyle w:val="Listheading"/>
        </w:rPr>
        <w:t>Douglas Sigourney (Invited expert)</w:t>
      </w:r>
    </w:p>
    <w:p w14:paraId="28C7E9ED" w14:textId="77777777" w:rsidR="00304449" w:rsidRDefault="00304449" w:rsidP="00304449">
      <w:pPr>
        <w:pStyle w:val="ListParagraph"/>
      </w:pPr>
      <w:r w:rsidRPr="007A7952">
        <w:t>NOAA/Northeast Fisheries Science Centre</w:t>
      </w:r>
    </w:p>
    <w:p w14:paraId="1865EBF0" w14:textId="77777777" w:rsidR="00304449" w:rsidRDefault="00304449" w:rsidP="00304449">
      <w:pPr>
        <w:pStyle w:val="ListParagraph"/>
      </w:pPr>
      <w:r w:rsidRPr="00917C00">
        <w:t>166 Water Street</w:t>
      </w:r>
      <w:r w:rsidRPr="00917C00">
        <w:br/>
        <w:t>Woods Hole, MA 02543-1026</w:t>
      </w:r>
    </w:p>
    <w:p w14:paraId="1D55E079" w14:textId="6FFC3479" w:rsidR="00A86D19" w:rsidRDefault="00304449" w:rsidP="00A86D19">
      <w:pPr>
        <w:pStyle w:val="ListParagraph"/>
      </w:pPr>
      <w:r w:rsidRPr="007A7952">
        <w:t>US</w:t>
      </w:r>
      <w:r w:rsidR="00732609">
        <w:t>A</w:t>
      </w:r>
    </w:p>
    <w:p w14:paraId="39760303" w14:textId="77CB083B" w:rsidR="00732609" w:rsidRDefault="00732609" w:rsidP="00732609">
      <w:pPr>
        <w:pStyle w:val="E-mails"/>
      </w:pPr>
      <w:r>
        <w:t>douglas.sigourney@noaa.gov</w:t>
      </w:r>
    </w:p>
    <w:p w14:paraId="11F5C4C0" w14:textId="5F1AACB2" w:rsidR="00C91C18" w:rsidRPr="00C43A67" w:rsidRDefault="00C91C18" w:rsidP="00C91C18">
      <w:pPr>
        <w:pStyle w:val="ListParagraph"/>
        <w:rPr>
          <w:rStyle w:val="Listheading"/>
          <w:lang w:val="en-US"/>
        </w:rPr>
      </w:pPr>
      <w:r>
        <w:rPr>
          <w:rStyle w:val="Listheading"/>
        </w:rPr>
        <w:t>Sophie Smout (Invited expert)</w:t>
      </w:r>
    </w:p>
    <w:p w14:paraId="28BBE5A9" w14:textId="24B9A891" w:rsidR="00C91C18" w:rsidRDefault="00E3289C" w:rsidP="00E3289C">
      <w:pPr>
        <w:pStyle w:val="ListParagraph"/>
        <w:rPr>
          <w:rStyle w:val="Listheading"/>
          <w:b w:val="0"/>
        </w:rPr>
      </w:pPr>
      <w:r w:rsidRPr="00E3289C">
        <w:rPr>
          <w:rStyle w:val="Listheading"/>
          <w:b w:val="0"/>
        </w:rPr>
        <w:t>University of St. Andrews</w:t>
      </w:r>
    </w:p>
    <w:p w14:paraId="01848CDC" w14:textId="790EE0C4" w:rsidR="00E3289C" w:rsidRDefault="00E3289C" w:rsidP="00E3289C">
      <w:pPr>
        <w:pStyle w:val="ListParagraph"/>
      </w:pPr>
      <w:r w:rsidRPr="00E3289C">
        <w:t>St Andrews, Fife, KY16 8LB</w:t>
      </w:r>
    </w:p>
    <w:p w14:paraId="4AD1BAD6" w14:textId="01568C60" w:rsidR="00E3289C" w:rsidRDefault="00E3289C" w:rsidP="00E3289C">
      <w:pPr>
        <w:pStyle w:val="ListParagraph"/>
      </w:pPr>
      <w:r>
        <w:t>United Kingdom</w:t>
      </w:r>
    </w:p>
    <w:p w14:paraId="476CA746" w14:textId="031BCBCE" w:rsidR="00E3289C" w:rsidRPr="00E3289C" w:rsidRDefault="00E3289C" w:rsidP="00E3289C">
      <w:pPr>
        <w:pStyle w:val="E-mails"/>
        <w:rPr>
          <w:rStyle w:val="Listheading"/>
          <w:b w:val="0"/>
        </w:rPr>
      </w:pPr>
      <w:r w:rsidRPr="00E3289C">
        <w:rPr>
          <w:rStyle w:val="Listheading"/>
          <w:b w:val="0"/>
        </w:rPr>
        <w:t>scs10@st-andrews.ac.uk</w:t>
      </w:r>
    </w:p>
    <w:p w14:paraId="1B1860B5" w14:textId="6021F661" w:rsidR="00C91C18" w:rsidRPr="00C91C18" w:rsidRDefault="00C91C18" w:rsidP="00C91C18">
      <w:pPr>
        <w:pStyle w:val="ListParagraph"/>
        <w:rPr>
          <w:rStyle w:val="Listheading"/>
          <w:lang w:val="nb-NO"/>
        </w:rPr>
      </w:pPr>
      <w:r w:rsidRPr="00C91C18">
        <w:rPr>
          <w:rStyle w:val="Listheading"/>
          <w:lang w:val="nb-NO"/>
        </w:rPr>
        <w:t xml:space="preserve">Jonas Teilmann (Invited </w:t>
      </w:r>
      <w:r w:rsidRPr="00C43A67">
        <w:rPr>
          <w:rStyle w:val="Listheading"/>
          <w:lang w:val="nb-NO"/>
        </w:rPr>
        <w:t>e</w:t>
      </w:r>
      <w:r w:rsidRPr="00C91C18">
        <w:rPr>
          <w:rStyle w:val="Listheading"/>
          <w:lang w:val="nb-NO"/>
        </w:rPr>
        <w:t>xpert)</w:t>
      </w:r>
    </w:p>
    <w:p w14:paraId="1142BF12" w14:textId="77777777" w:rsidR="00C91C18" w:rsidRPr="00C91C18" w:rsidRDefault="00C91C18" w:rsidP="00C91C18">
      <w:pPr>
        <w:pStyle w:val="ListParagraph"/>
        <w:rPr>
          <w:lang w:val="nb-NO"/>
        </w:rPr>
      </w:pPr>
      <w:r w:rsidRPr="00C91C18">
        <w:rPr>
          <w:lang w:val="nb-NO"/>
        </w:rPr>
        <w:t xml:space="preserve">Aarhus University </w:t>
      </w:r>
    </w:p>
    <w:p w14:paraId="48A8DBAC" w14:textId="77777777" w:rsidR="00C91C18" w:rsidRPr="00C91C18" w:rsidRDefault="00C91C18" w:rsidP="00C91C18">
      <w:pPr>
        <w:pStyle w:val="ListParagraph"/>
        <w:rPr>
          <w:lang w:val="nb-NO"/>
        </w:rPr>
      </w:pPr>
      <w:r w:rsidRPr="00C91C18">
        <w:rPr>
          <w:lang w:val="nb-NO"/>
        </w:rPr>
        <w:t>Frederiksborgvej 399</w:t>
      </w:r>
    </w:p>
    <w:p w14:paraId="11002FED" w14:textId="77777777" w:rsidR="00C91C18" w:rsidRPr="00C91C18" w:rsidRDefault="00C91C18" w:rsidP="00C91C18">
      <w:pPr>
        <w:pStyle w:val="ListParagraph"/>
        <w:rPr>
          <w:lang w:val="nb-NO"/>
        </w:rPr>
      </w:pPr>
      <w:r w:rsidRPr="00C91C18">
        <w:rPr>
          <w:lang w:val="nb-NO"/>
        </w:rPr>
        <w:t>Building 7425, P1.31</w:t>
      </w:r>
    </w:p>
    <w:p w14:paraId="4F3B53CA" w14:textId="77777777" w:rsidR="00C91C18" w:rsidRPr="00C91C18" w:rsidRDefault="00C91C18" w:rsidP="00C91C18">
      <w:pPr>
        <w:pStyle w:val="ListParagraph"/>
        <w:rPr>
          <w:lang w:val="nb-NO"/>
        </w:rPr>
      </w:pPr>
      <w:r w:rsidRPr="00C91C18">
        <w:rPr>
          <w:lang w:val="nb-NO"/>
        </w:rPr>
        <w:t>4000 Roskilde</w:t>
      </w:r>
    </w:p>
    <w:p w14:paraId="320A4B2B" w14:textId="77777777" w:rsidR="00C91C18" w:rsidRPr="00C91C18" w:rsidRDefault="00C91C18" w:rsidP="00C91C18">
      <w:pPr>
        <w:pStyle w:val="ListParagraph"/>
        <w:rPr>
          <w:lang w:val="nb-NO"/>
        </w:rPr>
      </w:pPr>
      <w:r w:rsidRPr="00C91C18">
        <w:rPr>
          <w:lang w:val="nb-NO"/>
        </w:rPr>
        <w:t>Denmark</w:t>
      </w:r>
    </w:p>
    <w:p w14:paraId="5678CE0C" w14:textId="3DE4D019" w:rsidR="00C91C18" w:rsidRPr="00C91C18" w:rsidRDefault="006A669A" w:rsidP="00C91C18">
      <w:pPr>
        <w:pStyle w:val="E-mails"/>
        <w:rPr>
          <w:b/>
          <w:lang w:val="en-US"/>
        </w:rPr>
      </w:pPr>
      <w:hyperlink r:id="rId23" w:history="1">
        <w:r w:rsidR="00C91C18" w:rsidRPr="00C91C18">
          <w:t>jte@bios.au.dk</w:t>
        </w:r>
      </w:hyperlink>
      <w:r w:rsidR="00C91C18" w:rsidRPr="00C91C18">
        <w:t xml:space="preserve"> </w:t>
      </w:r>
    </w:p>
    <w:p w14:paraId="2D528421" w14:textId="77777777" w:rsidR="00C91C18" w:rsidRPr="00293028" w:rsidRDefault="00C91C18" w:rsidP="00C91C18">
      <w:pPr>
        <w:pStyle w:val="ListParagraph"/>
        <w:rPr>
          <w:rStyle w:val="Listheading"/>
        </w:rPr>
      </w:pPr>
      <w:r w:rsidRPr="00293028">
        <w:rPr>
          <w:rStyle w:val="Listheading"/>
        </w:rPr>
        <w:t>Fern Wickson (NAMMCO Secretariat)</w:t>
      </w:r>
    </w:p>
    <w:p w14:paraId="0E074C10" w14:textId="77777777" w:rsidR="00B81B85" w:rsidRDefault="00B81B85" w:rsidP="00C91C18">
      <w:pPr>
        <w:pStyle w:val="ListParagraph"/>
      </w:pPr>
      <w:r>
        <w:t>NAMMCO</w:t>
      </w:r>
    </w:p>
    <w:p w14:paraId="0DCA2A51" w14:textId="46F5B701" w:rsidR="00C91C18" w:rsidRDefault="00C91C18" w:rsidP="00C91C18">
      <w:pPr>
        <w:pStyle w:val="ListParagraph"/>
      </w:pPr>
      <w:r>
        <w:t>P</w:t>
      </w:r>
      <w:r w:rsidR="00B81B85">
        <w:t>.</w:t>
      </w:r>
      <w:r>
        <w:t>O</w:t>
      </w:r>
      <w:r w:rsidR="00B81B85">
        <w:t>.</w:t>
      </w:r>
      <w:r>
        <w:t xml:space="preserve"> Box 6453</w:t>
      </w:r>
    </w:p>
    <w:p w14:paraId="22A66283" w14:textId="5B7A8158" w:rsidR="00C91C18" w:rsidRDefault="00C91C18" w:rsidP="00C91C18">
      <w:pPr>
        <w:pStyle w:val="ListParagraph"/>
      </w:pPr>
      <w:r>
        <w:t>9294 Tromsø</w:t>
      </w:r>
    </w:p>
    <w:p w14:paraId="1FC62771" w14:textId="641E113B" w:rsidR="00C91C18" w:rsidRDefault="00C91C18" w:rsidP="00C91C18">
      <w:pPr>
        <w:pStyle w:val="ListParagraph"/>
      </w:pPr>
      <w:r>
        <w:t>Norway</w:t>
      </w:r>
    </w:p>
    <w:p w14:paraId="64CDEC7D" w14:textId="7CBE930E" w:rsidR="00293028" w:rsidRPr="00293028" w:rsidRDefault="006A669A" w:rsidP="00871529">
      <w:pPr>
        <w:pStyle w:val="E-mails"/>
      </w:pPr>
      <w:hyperlink r:id="rId24" w:history="1">
        <w:r w:rsidR="00C91C18" w:rsidRPr="0051129C">
          <w:t>fern@nammco.org</w:t>
        </w:r>
      </w:hyperlink>
    </w:p>
    <w:sectPr w:rsidR="00293028" w:rsidRPr="00293028" w:rsidSect="00A24197">
      <w:type w:val="continuous"/>
      <w:pgSz w:w="11907" w:h="16840" w:code="9"/>
      <w:pgMar w:top="1440" w:right="1797" w:bottom="1440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490A" w14:textId="77777777" w:rsidR="000C0927" w:rsidRDefault="000C0927" w:rsidP="00E14D7C">
      <w:r>
        <w:separator/>
      </w:r>
    </w:p>
  </w:endnote>
  <w:endnote w:type="continuationSeparator" w:id="0">
    <w:p w14:paraId="0C6249AF" w14:textId="77777777" w:rsidR="000C0927" w:rsidRDefault="000C0927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E1C02" w14:textId="77777777" w:rsidR="00C91C18" w:rsidRDefault="00C91C18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1DF039F9" w14:textId="77777777" w:rsidTr="436E4BB8">
      <w:tc>
        <w:tcPr>
          <w:tcW w:w="2771" w:type="dxa"/>
        </w:tcPr>
        <w:p w14:paraId="1DCB7243" w14:textId="77777777" w:rsidR="436E4BB8" w:rsidRDefault="006A669A" w:rsidP="0051129C"/>
      </w:tc>
      <w:tc>
        <w:tcPr>
          <w:tcW w:w="2771" w:type="dxa"/>
        </w:tcPr>
        <w:p w14:paraId="20EB43EA" w14:textId="77777777" w:rsidR="436E4BB8" w:rsidRDefault="006A669A" w:rsidP="0051129C"/>
      </w:tc>
      <w:tc>
        <w:tcPr>
          <w:tcW w:w="2771" w:type="dxa"/>
        </w:tcPr>
        <w:p w14:paraId="7C993E19" w14:textId="77777777" w:rsidR="436E4BB8" w:rsidRDefault="006A669A" w:rsidP="0051129C"/>
      </w:tc>
    </w:tr>
  </w:tbl>
  <w:p w14:paraId="23ECC6B9" w14:textId="77777777" w:rsidR="436E4BB8" w:rsidRDefault="006A669A" w:rsidP="005112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1B87" w14:textId="77777777" w:rsidR="00C91C18" w:rsidRDefault="00C91C18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A1D4" w14:textId="77777777" w:rsidR="000C0927" w:rsidRDefault="000C0927" w:rsidP="00E14D7C">
      <w:r>
        <w:separator/>
      </w:r>
    </w:p>
  </w:footnote>
  <w:footnote w:type="continuationSeparator" w:id="0">
    <w:p w14:paraId="1FE2418D" w14:textId="77777777" w:rsidR="000C0927" w:rsidRDefault="000C0927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139A" w14:textId="77777777" w:rsidR="00C91C18" w:rsidRDefault="00C91C18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A21C" w14:textId="5E042590" w:rsidR="0012522E" w:rsidRPr="0051129C" w:rsidRDefault="000B3DC7" w:rsidP="0051129C">
    <w:pPr>
      <w:ind w:left="5529"/>
    </w:pPr>
    <w:r w:rsidRPr="0051129C">
      <w:rPr>
        <w:noProof/>
      </w:rPr>
      <w:drawing>
        <wp:anchor distT="0" distB="0" distL="114300" distR="114300" simplePos="0" relativeHeight="251659264" behindDoc="1" locked="0" layoutInCell="1" allowOverlap="1" wp14:anchorId="7A1E3593" wp14:editId="73FA3EB6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29C">
      <w:t>NAMMCO SC/</w:t>
    </w:r>
    <w:r w:rsidR="00C91C18">
      <w:t>27</w:t>
    </w:r>
    <w:r w:rsidRPr="0051129C">
      <w:t>/</w:t>
    </w:r>
    <w:r w:rsidR="00C91C18">
      <w:t>CS</w:t>
    </w:r>
    <w:r w:rsidRPr="0051129C">
      <w:t>WG/0</w:t>
    </w:r>
    <w:r w:rsidR="00A24197" w:rsidRPr="0051129C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2DE2" w14:textId="77777777" w:rsidR="00C91C18" w:rsidRDefault="00C91C18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84D43F10"/>
    <w:styleLink w:val="Multilevelheadings"/>
    <w:lvl w:ilvl="0">
      <w:start w:val="1"/>
      <w:numFmt w:val="decimal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6DCEDE2E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84D43F10"/>
    <w:numStyleLink w:val="Multilevelheadings"/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numStyleLink w:val="Style1"/>
  </w:abstractNum>
  <w:abstractNum w:abstractNumId="12" w15:restartNumberingAfterBreak="0">
    <w:nsid w:val="7D201B2F"/>
    <w:multiLevelType w:val="multilevel"/>
    <w:tmpl w:val="6DCEDE2E"/>
    <w:styleLink w:val="MultilevelAppendixheading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hvhlDfFD8kS7rS5N0P30yl9x8uEB+6zAFuu5fBBYCLZY6sr5nAsMZ0JHfCjrFf1B70lmMoouTe9e7uob+lIrw==" w:salt="ng3J+HD+WTvgDYMSXwQs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D5"/>
    <w:rsid w:val="000B3DC7"/>
    <w:rsid w:val="000B716D"/>
    <w:rsid w:val="000C0927"/>
    <w:rsid w:val="000D0767"/>
    <w:rsid w:val="000E2CDD"/>
    <w:rsid w:val="000E441E"/>
    <w:rsid w:val="001A0300"/>
    <w:rsid w:val="001B7330"/>
    <w:rsid w:val="001C7C49"/>
    <w:rsid w:val="001D1A43"/>
    <w:rsid w:val="00293028"/>
    <w:rsid w:val="00304449"/>
    <w:rsid w:val="00393E9C"/>
    <w:rsid w:val="0045103E"/>
    <w:rsid w:val="004A35A2"/>
    <w:rsid w:val="004D76B8"/>
    <w:rsid w:val="0051129C"/>
    <w:rsid w:val="0051572C"/>
    <w:rsid w:val="005A74E0"/>
    <w:rsid w:val="00615CE3"/>
    <w:rsid w:val="00694317"/>
    <w:rsid w:val="006A669A"/>
    <w:rsid w:val="006A75C8"/>
    <w:rsid w:val="006E3712"/>
    <w:rsid w:val="006F179E"/>
    <w:rsid w:val="00732609"/>
    <w:rsid w:val="00754C38"/>
    <w:rsid w:val="007869DA"/>
    <w:rsid w:val="00871529"/>
    <w:rsid w:val="008C060A"/>
    <w:rsid w:val="0091286B"/>
    <w:rsid w:val="00917C00"/>
    <w:rsid w:val="009B7125"/>
    <w:rsid w:val="00A24197"/>
    <w:rsid w:val="00A531CC"/>
    <w:rsid w:val="00A86D19"/>
    <w:rsid w:val="00AE01D5"/>
    <w:rsid w:val="00AF61D5"/>
    <w:rsid w:val="00B072D6"/>
    <w:rsid w:val="00B81B85"/>
    <w:rsid w:val="00C40EC4"/>
    <w:rsid w:val="00C43A67"/>
    <w:rsid w:val="00C91C18"/>
    <w:rsid w:val="00D40FF0"/>
    <w:rsid w:val="00D852B2"/>
    <w:rsid w:val="00DB30C1"/>
    <w:rsid w:val="00DF29DD"/>
    <w:rsid w:val="00E112FD"/>
    <w:rsid w:val="00E11AB1"/>
    <w:rsid w:val="00E14D7C"/>
    <w:rsid w:val="00E3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B43F5"/>
  <w14:defaultImageDpi w14:val="32767"/>
  <w15:chartTrackingRefBased/>
  <w15:docId w15:val="{8CB57D35-E7E8-4C77-A9BC-67A93935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 w:qFormat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A24197"/>
    <w:pPr>
      <w:autoSpaceDE w:val="0"/>
      <w:autoSpaceDN w:val="0"/>
      <w:adjustRightInd w:val="0"/>
      <w:spacing w:before="240" w:after="24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locked/>
    <w:rsid w:val="00E14D7C"/>
    <w:pPr>
      <w:keepNext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locked/>
    <w:rsid w:val="00E14D7C"/>
    <w:pPr>
      <w:keepLines/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locked/>
    <w:rsid w:val="00E14D7C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locked/>
    <w:rsid w:val="00E14D7C"/>
    <w:p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locked/>
    <w:rsid w:val="00293028"/>
    <w:pPr>
      <w:spacing w:before="120"/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locked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locked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locked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locked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028"/>
    <w:pPr>
      <w:keepNext/>
      <w:spacing w:after="0"/>
      <w:contextualSpacing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293028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locked/>
    <w:rsid w:val="00E14D7C"/>
  </w:style>
  <w:style w:type="paragraph" w:styleId="Header">
    <w:name w:val="header"/>
    <w:basedOn w:val="Normal"/>
    <w:link w:val="HeaderChar"/>
    <w:locked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93028"/>
    <w:rPr>
      <w:rFonts w:cs="Times New Roman"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51129C"/>
    <w:pPr>
      <w:spacing w:before="480"/>
      <w:jc w:val="center"/>
    </w:pPr>
  </w:style>
  <w:style w:type="paragraph" w:styleId="Title">
    <w:name w:val="Title"/>
    <w:basedOn w:val="Normal"/>
    <w:next w:val="Normal"/>
    <w:link w:val="TitleChar"/>
    <w:uiPriority w:val="10"/>
    <w:locked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51129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A24197"/>
    <w:pPr>
      <w:spacing w:before="120"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A24197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51129C"/>
    <w:pPr>
      <w:spacing w:after="120"/>
      <w:jc w:val="center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511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locked/>
    <w:rsid w:val="00E14D7C"/>
    <w:pPr>
      <w:outlineLvl w:val="9"/>
    </w:pPr>
  </w:style>
  <w:style w:type="paragraph" w:customStyle="1" w:styleId="Appendix2">
    <w:name w:val="Appendix 2"/>
    <w:basedOn w:val="Appendix1"/>
    <w:link w:val="Appendix2Char"/>
    <w:uiPriority w:val="2"/>
    <w:locked/>
    <w:rsid w:val="00E14D7C"/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locked/>
    <w:rsid w:val="00E14D7C"/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locked/>
    <w:rsid w:val="00E14D7C"/>
  </w:style>
  <w:style w:type="paragraph" w:customStyle="1" w:styleId="Appendix4">
    <w:name w:val="Appendix 4"/>
    <w:basedOn w:val="Appendix3"/>
    <w:link w:val="Appendix4Char"/>
    <w:uiPriority w:val="2"/>
    <w:locked/>
    <w:rsid w:val="00E14D7C"/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locked/>
    <w:rsid w:val="00E14D7C"/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locked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locked/>
    <w:rsid w:val="00E14D7C"/>
    <w:pPr>
      <w:spacing w:before="6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locked/>
    <w:rsid w:val="00E14D7C"/>
    <w:pPr>
      <w:keepNext/>
      <w:spacing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locked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locked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locked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locked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locked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locked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locked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locked/>
    <w:rsid w:val="00DB30C1"/>
    <w:pPr>
      <w:numPr>
        <w:numId w:val="14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24197"/>
    <w:rPr>
      <w:color w:val="605E5C"/>
      <w:shd w:val="clear" w:color="auto" w:fill="E1DFDD"/>
    </w:rPr>
  </w:style>
  <w:style w:type="character" w:customStyle="1" w:styleId="Linksemails">
    <w:name w:val="Links/emails"/>
    <w:basedOn w:val="DefaultParagraphFont"/>
    <w:uiPriority w:val="1"/>
    <w:locked/>
    <w:rsid w:val="00A24197"/>
    <w:rPr>
      <w:color w:val="306670" w:themeColor="accent1"/>
      <w:u w:val="single"/>
    </w:rPr>
  </w:style>
  <w:style w:type="paragraph" w:customStyle="1" w:styleId="E-mails">
    <w:name w:val="E-mails"/>
    <w:basedOn w:val="ListParagraph"/>
    <w:next w:val="ListParagraph"/>
    <w:link w:val="E-mailsChar"/>
    <w:qFormat/>
    <w:rsid w:val="00293028"/>
    <w:pPr>
      <w:keepNext w:val="0"/>
      <w:spacing w:before="0" w:after="360"/>
      <w:contextualSpacing w:val="0"/>
    </w:pPr>
    <w:rPr>
      <w:color w:val="306670" w:themeColor="accent1"/>
      <w:u w:val="single"/>
    </w:rPr>
  </w:style>
  <w:style w:type="character" w:customStyle="1" w:styleId="Listheading">
    <w:name w:val="List heading"/>
    <w:basedOn w:val="DefaultParagraphFont"/>
    <w:uiPriority w:val="1"/>
    <w:qFormat/>
    <w:rsid w:val="00293028"/>
    <w:rPr>
      <w:b/>
    </w:rPr>
  </w:style>
  <w:style w:type="character" w:customStyle="1" w:styleId="E-mailsChar">
    <w:name w:val="E-mails Char"/>
    <w:basedOn w:val="ListParagraphChar"/>
    <w:link w:val="E-mails"/>
    <w:rsid w:val="00293028"/>
    <w:rPr>
      <w:rFonts w:cs="Times New Roman"/>
      <w:color w:val="306670" w:themeColor="accen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kjell.tormod.nilssen@hi.n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kimberly.murray@noaa.gov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Mike.Hammill@dfo-mpo.gc.c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rne.bjoerge@hi.no" TargetMode="External"/><Relationship Id="rId20" Type="http://schemas.openxmlformats.org/officeDocument/2006/relationships/hyperlink" Target="mailto:bjarnim@savn.f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fern@nammco.org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jte@bios.au.d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Andre.Moan@hi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aqro@natur.g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6563C956ACD4BA11800481603AD04" ma:contentTypeVersion="15" ma:contentTypeDescription="Opprett et nytt dokument." ma:contentTypeScope="" ma:versionID="83e66f88d9b0a44ed9f19c15b0d6f6e9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fd18b6af31080c3cb9e263e2f3945f69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pprinnelig utløpsdato" ma:hidden="true" ma:internalName="_dlc_ExpireDateSaved" ma:readOnly="true">
      <xsd:simpleType>
        <xsd:restriction base="dms:DateTime"/>
      </xsd:simpleType>
    </xsd:element>
    <xsd:element name="_dlc_ExpireDate" ma:index="9" nillable="true" ma:displayName="Utløpsdato" ma:hidden="true" ma:internalName="_dlc_ExpireDate" ma:readOnly="true">
      <xsd:simpleType>
        <xsd:restriction base="dms:DateTime"/>
      </xsd:simpleType>
    </xsd:element>
    <xsd:element name="_dlc_Exempt" ma:index="10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4FE9B-FB42-4583-BCF3-0239FA2FC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25A21-3F5B-409C-B51C-C85928072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12A88-AF66-464E-81E8-936DC0582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Fern Wickson</dc:creator>
  <cp:keywords/>
  <dc:description/>
  <cp:lastModifiedBy>Fern Wickson</cp:lastModifiedBy>
  <cp:revision>17</cp:revision>
  <dcterms:created xsi:type="dcterms:W3CDTF">2020-01-27T14:24:00Z</dcterms:created>
  <dcterms:modified xsi:type="dcterms:W3CDTF">2021-01-06T11:11:00Z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0x0101009FB6563C956ACD4BA11800481603AD04</vt:lpwstr>
  </property>
  <property fmtid="{D5CDD505-2E9C-101B-9397-08002B2CF9AE}" pid="3" name="Order">
    <vt:r8>1510800</vt:r8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