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A5C04" w14:textId="0F8A2FFE" w:rsidR="00444CE5" w:rsidRPr="00EA3E86" w:rsidRDefault="436E4BB8" w:rsidP="00444CE5">
      <w:pPr>
        <w:jc w:val="center"/>
        <w:rPr>
          <w:b/>
          <w:lang w:val="en-US"/>
        </w:rPr>
      </w:pPr>
      <w:r w:rsidRPr="436E4BB8">
        <w:rPr>
          <w:b/>
          <w:bCs/>
          <w:lang w:val="en-US"/>
        </w:rPr>
        <w:t>NAMMCO SCIENTIFIC COMMITTEE</w:t>
      </w:r>
    </w:p>
    <w:p w14:paraId="0FA8C79E" w14:textId="77777777" w:rsidR="00444CE5" w:rsidRPr="00EA3E86" w:rsidRDefault="007220AC" w:rsidP="00444CE5">
      <w:pPr>
        <w:jc w:val="center"/>
        <w:rPr>
          <w:b/>
          <w:lang w:val="en-US"/>
        </w:rPr>
      </w:pPr>
      <w:r w:rsidRPr="007220AC">
        <w:rPr>
          <w:b/>
          <w:bCs/>
          <w:lang w:val="en-US"/>
        </w:rPr>
        <w:t>23</w:t>
      </w:r>
      <w:r w:rsidRPr="007220AC">
        <w:rPr>
          <w:b/>
          <w:bCs/>
          <w:vertAlign w:val="superscript"/>
          <w:lang w:val="en-US"/>
        </w:rPr>
        <w:t>rd</w:t>
      </w:r>
      <w:r w:rsidRPr="007220AC">
        <w:rPr>
          <w:b/>
          <w:bCs/>
          <w:lang w:val="en-US"/>
        </w:rPr>
        <w:t xml:space="preserve"> MEETING</w:t>
      </w:r>
    </w:p>
    <w:p w14:paraId="7FBAC920" w14:textId="77777777" w:rsidR="00433697" w:rsidRPr="001942E2" w:rsidRDefault="00433697" w:rsidP="00433697">
      <w:pPr>
        <w:jc w:val="center"/>
        <w:rPr>
          <w:b/>
          <w:lang w:val="en-US"/>
        </w:rPr>
      </w:pPr>
    </w:p>
    <w:p w14:paraId="0C45DB93" w14:textId="77ED6F44" w:rsidR="00433697" w:rsidRDefault="007220AC" w:rsidP="007220AC">
      <w:pPr>
        <w:jc w:val="center"/>
        <w:rPr>
          <w:b/>
          <w:bCs/>
        </w:rPr>
      </w:pPr>
      <w:r w:rsidRPr="007220AC">
        <w:rPr>
          <w:b/>
          <w:bCs/>
        </w:rPr>
        <w:t>LIST OF DOCUMENTS</w:t>
      </w:r>
    </w:p>
    <w:tbl>
      <w:tblPr>
        <w:tblW w:w="97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1844"/>
        <w:gridCol w:w="6015"/>
        <w:gridCol w:w="1920"/>
      </w:tblGrid>
      <w:tr w:rsidR="00433697" w:rsidRPr="00BD392F" w14:paraId="76DD3473" w14:textId="77777777" w:rsidTr="006C1C0B">
        <w:trPr>
          <w:cantSplit/>
        </w:trPr>
        <w:tc>
          <w:tcPr>
            <w:tcW w:w="1844" w:type="dxa"/>
          </w:tcPr>
          <w:p w14:paraId="27526C84" w14:textId="77777777" w:rsidR="00433697" w:rsidRPr="00BD392F" w:rsidRDefault="2C4F8D92" w:rsidP="2C4F8D92">
            <w:pPr>
              <w:rPr>
                <w:b/>
                <w:bCs/>
              </w:rPr>
            </w:pPr>
            <w:proofErr w:type="spellStart"/>
            <w:r w:rsidRPr="2C4F8D92">
              <w:rPr>
                <w:b/>
                <w:bCs/>
              </w:rPr>
              <w:t>Doc.No</w:t>
            </w:r>
            <w:proofErr w:type="spellEnd"/>
            <w:r w:rsidRPr="2C4F8D92">
              <w:rPr>
                <w:b/>
                <w:bCs/>
              </w:rPr>
              <w:t>.</w:t>
            </w:r>
          </w:p>
        </w:tc>
        <w:tc>
          <w:tcPr>
            <w:tcW w:w="6015" w:type="dxa"/>
          </w:tcPr>
          <w:p w14:paraId="036F6A3A" w14:textId="77777777" w:rsidR="00433697" w:rsidRPr="00BD392F" w:rsidRDefault="436E4BB8" w:rsidP="00AD08D2">
            <w:pPr>
              <w:rPr>
                <w:b/>
                <w:bCs/>
              </w:rPr>
            </w:pPr>
            <w:r w:rsidRPr="436E4BB8">
              <w:rPr>
                <w:b/>
                <w:bCs/>
              </w:rPr>
              <w:t>Title</w:t>
            </w:r>
          </w:p>
        </w:tc>
        <w:tc>
          <w:tcPr>
            <w:tcW w:w="1920" w:type="dxa"/>
          </w:tcPr>
          <w:p w14:paraId="26D958B7" w14:textId="77777777" w:rsidR="00433697" w:rsidRPr="00BD392F" w:rsidRDefault="436E4BB8" w:rsidP="00AD08D2">
            <w:pPr>
              <w:jc w:val="center"/>
              <w:rPr>
                <w:b/>
                <w:bCs/>
              </w:rPr>
            </w:pPr>
            <w:r w:rsidRPr="436E4BB8">
              <w:rPr>
                <w:b/>
                <w:bCs/>
              </w:rPr>
              <w:t>Agenda item</w:t>
            </w:r>
          </w:p>
        </w:tc>
      </w:tr>
      <w:tr w:rsidR="00433697" w:rsidRPr="00A30F14" w14:paraId="4EA9AB34" w14:textId="77777777" w:rsidTr="006C1C0B">
        <w:trPr>
          <w:cantSplit/>
        </w:trPr>
        <w:tc>
          <w:tcPr>
            <w:tcW w:w="1844" w:type="dxa"/>
          </w:tcPr>
          <w:p w14:paraId="3B65FB65" w14:textId="5C182CC1" w:rsidR="00433697" w:rsidRPr="00A30F14" w:rsidRDefault="436E4BB8" w:rsidP="00AD08D2">
            <w:r>
              <w:t>SC/23/01a</w:t>
            </w:r>
          </w:p>
        </w:tc>
        <w:tc>
          <w:tcPr>
            <w:tcW w:w="6015" w:type="dxa"/>
          </w:tcPr>
          <w:p w14:paraId="7C888E9F" w14:textId="77777777" w:rsidR="00433697" w:rsidRPr="00A30F14" w:rsidRDefault="436E4BB8" w:rsidP="00433697">
            <w:r>
              <w:t xml:space="preserve">Draft Agenda </w:t>
            </w:r>
          </w:p>
        </w:tc>
        <w:tc>
          <w:tcPr>
            <w:tcW w:w="1920" w:type="dxa"/>
          </w:tcPr>
          <w:p w14:paraId="713A2065" w14:textId="77777777" w:rsidR="00433697" w:rsidRPr="00A30F14" w:rsidRDefault="007220AC" w:rsidP="00AD08D2">
            <w:pPr>
              <w:jc w:val="center"/>
            </w:pPr>
            <w:r>
              <w:t>1</w:t>
            </w:r>
          </w:p>
        </w:tc>
      </w:tr>
      <w:tr w:rsidR="72AC3FDB" w14:paraId="122AF89C" w14:textId="77777777" w:rsidTr="006C1C0B">
        <w:trPr>
          <w:cantSplit/>
        </w:trPr>
        <w:tc>
          <w:tcPr>
            <w:tcW w:w="1844" w:type="dxa"/>
          </w:tcPr>
          <w:p w14:paraId="75AEB504" w14:textId="29996DBA" w:rsidR="72AC3FDB" w:rsidRDefault="436E4BB8" w:rsidP="72AC3FDB">
            <w:r>
              <w:t>SC/23/01b</w:t>
            </w:r>
          </w:p>
        </w:tc>
        <w:tc>
          <w:tcPr>
            <w:tcW w:w="6015" w:type="dxa"/>
          </w:tcPr>
          <w:p w14:paraId="26D5DBF9" w14:textId="54437807" w:rsidR="72AC3FDB" w:rsidRDefault="436E4BB8" w:rsidP="72AC3FDB">
            <w:r>
              <w:t>Draft ANNOTATED Agenda</w:t>
            </w:r>
          </w:p>
        </w:tc>
        <w:tc>
          <w:tcPr>
            <w:tcW w:w="1920" w:type="dxa"/>
          </w:tcPr>
          <w:p w14:paraId="5F34FD6A" w14:textId="64E13564" w:rsidR="72AC3FDB" w:rsidRDefault="007220AC" w:rsidP="72AC3FDB">
            <w:pPr>
              <w:jc w:val="center"/>
            </w:pPr>
            <w:r>
              <w:t>1</w:t>
            </w:r>
          </w:p>
        </w:tc>
      </w:tr>
      <w:tr w:rsidR="00433697" w:rsidRPr="00A30F14" w14:paraId="004E8359" w14:textId="77777777" w:rsidTr="006C1C0B">
        <w:trPr>
          <w:cantSplit/>
        </w:trPr>
        <w:tc>
          <w:tcPr>
            <w:tcW w:w="1844" w:type="dxa"/>
          </w:tcPr>
          <w:p w14:paraId="79DA18F1" w14:textId="42BB40F1" w:rsidR="00433697" w:rsidRPr="00A30F14" w:rsidRDefault="436E4BB8" w:rsidP="00AD08D2">
            <w:r>
              <w:t>SC/23/02</w:t>
            </w:r>
          </w:p>
        </w:tc>
        <w:tc>
          <w:tcPr>
            <w:tcW w:w="6015" w:type="dxa"/>
          </w:tcPr>
          <w:p w14:paraId="332FAC6A" w14:textId="77777777" w:rsidR="00433697" w:rsidRPr="00A30F14" w:rsidRDefault="436E4BB8" w:rsidP="00AD08D2">
            <w:r>
              <w:t>Draft List of Documents</w:t>
            </w:r>
          </w:p>
        </w:tc>
        <w:tc>
          <w:tcPr>
            <w:tcW w:w="1920" w:type="dxa"/>
          </w:tcPr>
          <w:p w14:paraId="359EA198" w14:textId="77777777" w:rsidR="00433697" w:rsidRPr="00A30F14" w:rsidRDefault="007220AC" w:rsidP="00AD08D2">
            <w:pPr>
              <w:jc w:val="center"/>
            </w:pPr>
            <w:r>
              <w:t>2</w:t>
            </w:r>
          </w:p>
        </w:tc>
      </w:tr>
      <w:tr w:rsidR="00433697" w:rsidRPr="00A30F14" w14:paraId="0A5A0D35" w14:textId="77777777" w:rsidTr="006C1C0B">
        <w:trPr>
          <w:cantSplit/>
        </w:trPr>
        <w:tc>
          <w:tcPr>
            <w:tcW w:w="1844" w:type="dxa"/>
          </w:tcPr>
          <w:p w14:paraId="1ABBA375" w14:textId="24AF3F2C" w:rsidR="00433697" w:rsidRPr="00A30F14" w:rsidRDefault="436E4BB8" w:rsidP="00AD08D2">
            <w:r>
              <w:t>SC/23/03</w:t>
            </w:r>
          </w:p>
        </w:tc>
        <w:tc>
          <w:tcPr>
            <w:tcW w:w="6015" w:type="dxa"/>
          </w:tcPr>
          <w:p w14:paraId="449F54D3" w14:textId="77777777" w:rsidR="00433697" w:rsidRPr="00A30F14" w:rsidRDefault="436E4BB8" w:rsidP="00AD08D2">
            <w:r>
              <w:t>Draft List of Participants</w:t>
            </w:r>
          </w:p>
        </w:tc>
        <w:tc>
          <w:tcPr>
            <w:tcW w:w="1920" w:type="dxa"/>
          </w:tcPr>
          <w:p w14:paraId="16839893" w14:textId="77777777" w:rsidR="00433697" w:rsidRPr="00A30F14" w:rsidRDefault="007220AC" w:rsidP="00AD08D2">
            <w:pPr>
              <w:jc w:val="center"/>
            </w:pPr>
            <w:r>
              <w:t>4</w:t>
            </w:r>
          </w:p>
        </w:tc>
      </w:tr>
      <w:tr w:rsidR="00433697" w:rsidRPr="0092481B" w14:paraId="1638D4A0" w14:textId="77777777" w:rsidTr="006C1C0B">
        <w:trPr>
          <w:cantSplit/>
        </w:trPr>
        <w:tc>
          <w:tcPr>
            <w:tcW w:w="1844" w:type="dxa"/>
          </w:tcPr>
          <w:p w14:paraId="42EEFC27" w14:textId="031B3FF8" w:rsidR="00433697" w:rsidRPr="00774700" w:rsidRDefault="54D0E00D" w:rsidP="54D0E00D">
            <w:pPr>
              <w:rPr>
                <w:i/>
                <w:iCs/>
              </w:rPr>
            </w:pPr>
            <w:r w:rsidRPr="54D0E00D">
              <w:t>SC/23/NPR-F</w:t>
            </w:r>
          </w:p>
        </w:tc>
        <w:tc>
          <w:tcPr>
            <w:tcW w:w="6015" w:type="dxa"/>
          </w:tcPr>
          <w:p w14:paraId="522E1893" w14:textId="77777777" w:rsidR="00433697" w:rsidRPr="00774700" w:rsidRDefault="54D0E00D" w:rsidP="54D0E00D">
            <w:r w:rsidRPr="54D0E00D">
              <w:t>National Progress Report – Faroe Islands</w:t>
            </w:r>
          </w:p>
        </w:tc>
        <w:tc>
          <w:tcPr>
            <w:tcW w:w="1920" w:type="dxa"/>
          </w:tcPr>
          <w:p w14:paraId="6249DC60" w14:textId="77777777" w:rsidR="00433697" w:rsidRPr="00774700" w:rsidRDefault="54D0E00D" w:rsidP="54D0E00D">
            <w:pPr>
              <w:jc w:val="center"/>
            </w:pPr>
            <w:r w:rsidRPr="54D0E00D">
              <w:t>4.1</w:t>
            </w:r>
          </w:p>
        </w:tc>
      </w:tr>
      <w:tr w:rsidR="00433697" w:rsidRPr="00BD392F" w14:paraId="753338FE" w14:textId="77777777" w:rsidTr="006C1C0B">
        <w:trPr>
          <w:cantSplit/>
        </w:trPr>
        <w:tc>
          <w:tcPr>
            <w:tcW w:w="1844" w:type="dxa"/>
          </w:tcPr>
          <w:p w14:paraId="57F6744B" w14:textId="6FFB8979" w:rsidR="00433697" w:rsidRPr="00774700" w:rsidRDefault="5034591B" w:rsidP="5034591B">
            <w:r w:rsidRPr="5034591B">
              <w:t>SC/23/NPR-G</w:t>
            </w:r>
          </w:p>
        </w:tc>
        <w:tc>
          <w:tcPr>
            <w:tcW w:w="6015" w:type="dxa"/>
          </w:tcPr>
          <w:p w14:paraId="58784BCB" w14:textId="77777777" w:rsidR="00433697" w:rsidRPr="00774700" w:rsidRDefault="5034591B" w:rsidP="5034591B">
            <w:r w:rsidRPr="5034591B">
              <w:t>National Progress Report – Greenland</w:t>
            </w:r>
          </w:p>
        </w:tc>
        <w:tc>
          <w:tcPr>
            <w:tcW w:w="1920" w:type="dxa"/>
          </w:tcPr>
          <w:p w14:paraId="28E6AEA9" w14:textId="77777777" w:rsidR="00433697" w:rsidRPr="00774700" w:rsidRDefault="5034591B" w:rsidP="5034591B">
            <w:pPr>
              <w:jc w:val="center"/>
            </w:pPr>
            <w:r w:rsidRPr="5034591B">
              <w:t>4.1</w:t>
            </w:r>
          </w:p>
        </w:tc>
      </w:tr>
      <w:tr w:rsidR="1109B8CD" w14:paraId="796CD6D4" w14:textId="77777777" w:rsidTr="006C1C0B">
        <w:trPr>
          <w:cantSplit/>
        </w:trPr>
        <w:tc>
          <w:tcPr>
            <w:tcW w:w="1844" w:type="dxa"/>
          </w:tcPr>
          <w:p w14:paraId="0668372A" w14:textId="00B60DF8" w:rsidR="1109B8CD" w:rsidRDefault="1109B8CD" w:rsidP="1109B8CD"/>
        </w:tc>
        <w:tc>
          <w:tcPr>
            <w:tcW w:w="6015" w:type="dxa"/>
          </w:tcPr>
          <w:p w14:paraId="712EC65D" w14:textId="7D56AE86" w:rsidR="1109B8CD" w:rsidRDefault="007220AC">
            <w:r w:rsidRPr="007220AC">
              <w:t xml:space="preserve">NPR- G Catches seals </w:t>
            </w:r>
            <w:proofErr w:type="spellStart"/>
            <w:r w:rsidRPr="007220AC">
              <w:t>sældata</w:t>
            </w:r>
            <w:proofErr w:type="spellEnd"/>
            <w:r w:rsidRPr="007220AC">
              <w:t xml:space="preserve"> 2012-2015</w:t>
            </w:r>
          </w:p>
        </w:tc>
        <w:tc>
          <w:tcPr>
            <w:tcW w:w="1920" w:type="dxa"/>
          </w:tcPr>
          <w:p w14:paraId="725494A9" w14:textId="0AAD41D1" w:rsidR="1109B8CD" w:rsidRDefault="006C1C0B" w:rsidP="006C1C0B">
            <w:pPr>
              <w:jc w:val="center"/>
            </w:pPr>
            <w:r w:rsidRPr="5034591B">
              <w:t>4.1</w:t>
            </w:r>
          </w:p>
        </w:tc>
      </w:tr>
      <w:tr w:rsidR="1109B8CD" w14:paraId="1DABF71D" w14:textId="77777777" w:rsidTr="006C1C0B">
        <w:trPr>
          <w:cantSplit/>
        </w:trPr>
        <w:tc>
          <w:tcPr>
            <w:tcW w:w="1844" w:type="dxa"/>
          </w:tcPr>
          <w:p w14:paraId="515DC4DB" w14:textId="64FEFF5B" w:rsidR="1109B8CD" w:rsidRDefault="1109B8CD" w:rsidP="1109B8CD"/>
        </w:tc>
        <w:tc>
          <w:tcPr>
            <w:tcW w:w="6015" w:type="dxa"/>
          </w:tcPr>
          <w:p w14:paraId="593CEDC3" w14:textId="57E03484" w:rsidR="1109B8CD" w:rsidRDefault="007220AC">
            <w:r w:rsidRPr="007220AC">
              <w:t xml:space="preserve">NPR-G Catches cetaceans and walrus Kopi </w:t>
            </w:r>
            <w:proofErr w:type="spellStart"/>
            <w:r w:rsidRPr="007220AC">
              <w:t>af</w:t>
            </w:r>
            <w:proofErr w:type="spellEnd"/>
            <w:r w:rsidRPr="007220AC">
              <w:t xml:space="preserve"> Final </w:t>
            </w:r>
            <w:proofErr w:type="spellStart"/>
            <w:r w:rsidRPr="007220AC">
              <w:t>Fangsttal</w:t>
            </w:r>
            <w:proofErr w:type="spellEnd"/>
            <w:r w:rsidRPr="007220AC">
              <w:t xml:space="preserve"> </w:t>
            </w:r>
            <w:proofErr w:type="spellStart"/>
            <w:r w:rsidRPr="007220AC">
              <w:t>kvoterede</w:t>
            </w:r>
            <w:proofErr w:type="spellEnd"/>
            <w:r w:rsidRPr="007220AC">
              <w:t xml:space="preserve"> </w:t>
            </w:r>
            <w:proofErr w:type="spellStart"/>
            <w:r w:rsidRPr="007220AC">
              <w:t>arter</w:t>
            </w:r>
            <w:proofErr w:type="spellEnd"/>
            <w:r w:rsidRPr="007220AC">
              <w:t xml:space="preserve"> </w:t>
            </w:r>
            <w:proofErr w:type="spellStart"/>
            <w:r w:rsidRPr="007220AC">
              <w:t>oversigt</w:t>
            </w:r>
            <w:proofErr w:type="spellEnd"/>
            <w:r w:rsidRPr="007220AC">
              <w:t xml:space="preserve"> 2006-2016 DK</w:t>
            </w:r>
          </w:p>
        </w:tc>
        <w:tc>
          <w:tcPr>
            <w:tcW w:w="1920" w:type="dxa"/>
          </w:tcPr>
          <w:p w14:paraId="756BBDD1" w14:textId="511ECFC2" w:rsidR="1109B8CD" w:rsidRDefault="006C1C0B" w:rsidP="006C1C0B">
            <w:pPr>
              <w:jc w:val="center"/>
            </w:pPr>
            <w:r w:rsidRPr="5034591B">
              <w:t>4.1</w:t>
            </w:r>
          </w:p>
        </w:tc>
      </w:tr>
      <w:tr w:rsidR="00433697" w:rsidRPr="00305908" w14:paraId="328F74E8" w14:textId="77777777" w:rsidTr="006C1C0B">
        <w:trPr>
          <w:cantSplit/>
        </w:trPr>
        <w:tc>
          <w:tcPr>
            <w:tcW w:w="1844" w:type="dxa"/>
          </w:tcPr>
          <w:p w14:paraId="7D379C62" w14:textId="6929630F" w:rsidR="00433697" w:rsidRPr="006C1C0B" w:rsidRDefault="436E4BB8" w:rsidP="13CBAD52">
            <w:pPr>
              <w:rPr>
                <w:iCs/>
              </w:rPr>
            </w:pPr>
            <w:r w:rsidRPr="006C1C0B">
              <w:rPr>
                <w:iCs/>
              </w:rPr>
              <w:t>SC/23/NPR-I</w:t>
            </w:r>
          </w:p>
        </w:tc>
        <w:tc>
          <w:tcPr>
            <w:tcW w:w="6015" w:type="dxa"/>
          </w:tcPr>
          <w:p w14:paraId="7EFF252F" w14:textId="77777777" w:rsidR="00433697" w:rsidRPr="006C1C0B" w:rsidRDefault="436E4BB8" w:rsidP="13CBAD52">
            <w:pPr>
              <w:rPr>
                <w:iCs/>
              </w:rPr>
            </w:pPr>
            <w:r w:rsidRPr="006C1C0B">
              <w:rPr>
                <w:iCs/>
              </w:rPr>
              <w:t>National Progress Report – Iceland</w:t>
            </w:r>
          </w:p>
        </w:tc>
        <w:tc>
          <w:tcPr>
            <w:tcW w:w="1920" w:type="dxa"/>
          </w:tcPr>
          <w:p w14:paraId="20316687" w14:textId="77777777" w:rsidR="00433697" w:rsidRPr="006C1C0B" w:rsidRDefault="519CFEEA" w:rsidP="13CBAD52">
            <w:pPr>
              <w:jc w:val="center"/>
              <w:rPr>
                <w:iCs/>
              </w:rPr>
            </w:pPr>
            <w:r w:rsidRPr="006C1C0B">
              <w:t>4.1</w:t>
            </w:r>
          </w:p>
        </w:tc>
      </w:tr>
      <w:tr w:rsidR="00433697" w:rsidRPr="00097687" w14:paraId="62CA5690" w14:textId="77777777" w:rsidTr="006C1C0B">
        <w:trPr>
          <w:cantSplit/>
        </w:trPr>
        <w:tc>
          <w:tcPr>
            <w:tcW w:w="1844" w:type="dxa"/>
          </w:tcPr>
          <w:p w14:paraId="05552B19" w14:textId="2E88A2E3" w:rsidR="00433697" w:rsidRPr="006C1C0B" w:rsidRDefault="436E4BB8" w:rsidP="13CBAD52">
            <w:pPr>
              <w:rPr>
                <w:iCs/>
              </w:rPr>
            </w:pPr>
            <w:r w:rsidRPr="006C1C0B">
              <w:rPr>
                <w:iCs/>
              </w:rPr>
              <w:t>SC/23/NPR-N</w:t>
            </w:r>
          </w:p>
        </w:tc>
        <w:tc>
          <w:tcPr>
            <w:tcW w:w="6015" w:type="dxa"/>
          </w:tcPr>
          <w:p w14:paraId="45B818AA" w14:textId="77777777" w:rsidR="00433697" w:rsidRPr="006C1C0B" w:rsidRDefault="436E4BB8" w:rsidP="13CBAD52">
            <w:pPr>
              <w:rPr>
                <w:iCs/>
              </w:rPr>
            </w:pPr>
            <w:r w:rsidRPr="006C1C0B">
              <w:rPr>
                <w:iCs/>
              </w:rPr>
              <w:t>National Progress Report – Norway</w:t>
            </w:r>
          </w:p>
        </w:tc>
        <w:tc>
          <w:tcPr>
            <w:tcW w:w="1920" w:type="dxa"/>
          </w:tcPr>
          <w:p w14:paraId="5A9F0DED" w14:textId="77777777" w:rsidR="00433697" w:rsidRPr="006C1C0B" w:rsidRDefault="13CBAD52" w:rsidP="13CBAD52">
            <w:pPr>
              <w:jc w:val="center"/>
              <w:rPr>
                <w:iCs/>
              </w:rPr>
            </w:pPr>
            <w:r w:rsidRPr="006C1C0B">
              <w:rPr>
                <w:iCs/>
              </w:rPr>
              <w:t>4.1</w:t>
            </w:r>
          </w:p>
        </w:tc>
      </w:tr>
      <w:tr w:rsidR="1109B8CD" w14:paraId="29D2AB1F" w14:textId="77777777" w:rsidTr="006C1C0B">
        <w:trPr>
          <w:cantSplit/>
        </w:trPr>
        <w:tc>
          <w:tcPr>
            <w:tcW w:w="1844" w:type="dxa"/>
          </w:tcPr>
          <w:p w14:paraId="3C954858" w14:textId="56FD7588" w:rsidR="1109B8CD" w:rsidRDefault="1109B8CD" w:rsidP="1109B8CD">
            <w:pPr>
              <w:rPr>
                <w:i/>
                <w:iCs/>
              </w:rPr>
            </w:pPr>
          </w:p>
        </w:tc>
        <w:tc>
          <w:tcPr>
            <w:tcW w:w="6015" w:type="dxa"/>
          </w:tcPr>
          <w:p w14:paraId="0803E5A1" w14:textId="0352ABF0" w:rsidR="1109B8CD" w:rsidRDefault="1109B8CD">
            <w:r w:rsidRPr="1109B8CD">
              <w:t>NPR- N Seal catches Svalbard</w:t>
            </w:r>
          </w:p>
        </w:tc>
        <w:tc>
          <w:tcPr>
            <w:tcW w:w="1920" w:type="dxa"/>
          </w:tcPr>
          <w:p w14:paraId="22D24405" w14:textId="01FDE569" w:rsidR="1109B8CD" w:rsidRPr="006C1C0B" w:rsidRDefault="006C1C0B" w:rsidP="006C1C0B">
            <w:pPr>
              <w:jc w:val="center"/>
              <w:rPr>
                <w:iCs/>
              </w:rPr>
            </w:pPr>
            <w:r>
              <w:rPr>
                <w:iCs/>
              </w:rPr>
              <w:t>4.1</w:t>
            </w:r>
          </w:p>
        </w:tc>
      </w:tr>
      <w:tr w:rsidR="00433697" w:rsidRPr="00A30F14" w14:paraId="10169C88" w14:textId="77777777" w:rsidTr="006C1C0B">
        <w:trPr>
          <w:cantSplit/>
        </w:trPr>
        <w:tc>
          <w:tcPr>
            <w:tcW w:w="1844" w:type="dxa"/>
          </w:tcPr>
          <w:p w14:paraId="6213DC8E" w14:textId="33904111" w:rsidR="00433697" w:rsidRPr="00774700" w:rsidRDefault="2FE1C0D0" w:rsidP="2FE1C0D0">
            <w:r w:rsidRPr="2FE1C0D0">
              <w:t>SC/23/NPR-C</w:t>
            </w:r>
          </w:p>
        </w:tc>
        <w:tc>
          <w:tcPr>
            <w:tcW w:w="6015" w:type="dxa"/>
          </w:tcPr>
          <w:p w14:paraId="038AAAF3" w14:textId="77777777" w:rsidR="00433697" w:rsidRPr="00774700" w:rsidRDefault="2FE1C0D0" w:rsidP="2FE1C0D0">
            <w:r w:rsidRPr="2FE1C0D0">
              <w:t>National Progress Report – Canada</w:t>
            </w:r>
          </w:p>
        </w:tc>
        <w:tc>
          <w:tcPr>
            <w:tcW w:w="1920" w:type="dxa"/>
          </w:tcPr>
          <w:p w14:paraId="027517F2" w14:textId="77777777" w:rsidR="00433697" w:rsidRPr="00774700" w:rsidRDefault="2FE1C0D0" w:rsidP="2FE1C0D0">
            <w:pPr>
              <w:jc w:val="center"/>
            </w:pPr>
            <w:r w:rsidRPr="2FE1C0D0">
              <w:t>4.1</w:t>
            </w:r>
          </w:p>
        </w:tc>
      </w:tr>
      <w:tr w:rsidR="00433697" w:rsidRPr="00A30F14" w14:paraId="79B70D0B" w14:textId="77777777" w:rsidTr="006C1C0B">
        <w:trPr>
          <w:cantSplit/>
        </w:trPr>
        <w:tc>
          <w:tcPr>
            <w:tcW w:w="1844" w:type="dxa"/>
          </w:tcPr>
          <w:p w14:paraId="6AFC2EDB" w14:textId="13E236FA" w:rsidR="00433697" w:rsidRPr="00774700" w:rsidRDefault="5034591B" w:rsidP="5034591B">
            <w:r w:rsidRPr="5034591B">
              <w:t>SC/23/NPR-J</w:t>
            </w:r>
          </w:p>
        </w:tc>
        <w:tc>
          <w:tcPr>
            <w:tcW w:w="6015" w:type="dxa"/>
          </w:tcPr>
          <w:p w14:paraId="55AFE64E" w14:textId="507E20B8" w:rsidR="00433697" w:rsidRPr="00774700" w:rsidRDefault="2C4F8D92" w:rsidP="2C4F8D92">
            <w:r w:rsidRPr="2C4F8D92">
              <w:t xml:space="preserve">National Progress Report – Japan </w:t>
            </w:r>
          </w:p>
        </w:tc>
        <w:tc>
          <w:tcPr>
            <w:tcW w:w="1920" w:type="dxa"/>
          </w:tcPr>
          <w:p w14:paraId="364CEA03" w14:textId="77777777" w:rsidR="00433697" w:rsidRPr="00774700" w:rsidRDefault="5034591B" w:rsidP="5034591B">
            <w:pPr>
              <w:jc w:val="center"/>
            </w:pPr>
            <w:r w:rsidRPr="5034591B">
              <w:t>4.1</w:t>
            </w:r>
          </w:p>
        </w:tc>
      </w:tr>
      <w:tr w:rsidR="00433697" w:rsidRPr="00BD392F" w14:paraId="051D1CE3" w14:textId="77777777" w:rsidTr="006C1C0B">
        <w:trPr>
          <w:cantSplit/>
        </w:trPr>
        <w:tc>
          <w:tcPr>
            <w:tcW w:w="1844" w:type="dxa"/>
          </w:tcPr>
          <w:p w14:paraId="25CF155A" w14:textId="02825F08" w:rsidR="00433697" w:rsidRPr="00774700" w:rsidRDefault="2C4F8D92" w:rsidP="2C4F8D92">
            <w:r w:rsidRPr="2C4F8D92">
              <w:t>SC/23/NPR-R</w:t>
            </w:r>
          </w:p>
        </w:tc>
        <w:tc>
          <w:tcPr>
            <w:tcW w:w="6015" w:type="dxa"/>
          </w:tcPr>
          <w:p w14:paraId="10B67ECA" w14:textId="77777777" w:rsidR="00433697" w:rsidRPr="00774700" w:rsidRDefault="2C4F8D92" w:rsidP="2C4F8D92">
            <w:r w:rsidRPr="2C4F8D92">
              <w:t>National Progress Report – Russian Federation</w:t>
            </w:r>
          </w:p>
        </w:tc>
        <w:tc>
          <w:tcPr>
            <w:tcW w:w="1920" w:type="dxa"/>
          </w:tcPr>
          <w:p w14:paraId="5DE602FB" w14:textId="77777777" w:rsidR="00433697" w:rsidRPr="00774700" w:rsidRDefault="2C4F8D92" w:rsidP="2C4F8D92">
            <w:pPr>
              <w:jc w:val="center"/>
            </w:pPr>
            <w:r w:rsidRPr="2C4F8D92">
              <w:t>4.1</w:t>
            </w:r>
          </w:p>
        </w:tc>
      </w:tr>
      <w:tr w:rsidR="00433697" w:rsidRPr="00BD392F" w14:paraId="24F4682F" w14:textId="77777777" w:rsidTr="006C1C0B">
        <w:trPr>
          <w:cantSplit/>
        </w:trPr>
        <w:tc>
          <w:tcPr>
            <w:tcW w:w="1844" w:type="dxa"/>
          </w:tcPr>
          <w:p w14:paraId="6937308D" w14:textId="185E6B31" w:rsidR="00433697" w:rsidRPr="00433697" w:rsidRDefault="436E4BB8" w:rsidP="00AD08D2">
            <w:pPr>
              <w:rPr>
                <w:iCs/>
              </w:rPr>
            </w:pPr>
            <w:r>
              <w:t>SC/23/04</w:t>
            </w:r>
          </w:p>
        </w:tc>
        <w:tc>
          <w:tcPr>
            <w:tcW w:w="6015" w:type="dxa"/>
          </w:tcPr>
          <w:p w14:paraId="760D06F2" w14:textId="77777777" w:rsidR="00433697" w:rsidRPr="00077B9F" w:rsidRDefault="436E4BB8" w:rsidP="00433697">
            <w:pPr>
              <w:rPr>
                <w:iCs/>
                <w:highlight w:val="yellow"/>
              </w:rPr>
            </w:pPr>
            <w:r>
              <w:t>Annex 2- Active Requests from Council</w:t>
            </w:r>
          </w:p>
        </w:tc>
        <w:tc>
          <w:tcPr>
            <w:tcW w:w="1920" w:type="dxa"/>
          </w:tcPr>
          <w:p w14:paraId="58B3D389" w14:textId="079CDEF6" w:rsidR="00433697" w:rsidRPr="00BD392F" w:rsidRDefault="436E4BB8" w:rsidP="00AD08D2">
            <w:pPr>
              <w:jc w:val="center"/>
              <w:rPr>
                <w:iCs/>
              </w:rPr>
            </w:pPr>
            <w:r>
              <w:t>many</w:t>
            </w:r>
          </w:p>
        </w:tc>
      </w:tr>
      <w:tr w:rsidR="00C70AC7" w:rsidRPr="00A30F14" w14:paraId="54E78DBC" w14:textId="77777777" w:rsidTr="006C1C0B">
        <w:trPr>
          <w:cantSplit/>
        </w:trPr>
        <w:tc>
          <w:tcPr>
            <w:tcW w:w="1844" w:type="dxa"/>
          </w:tcPr>
          <w:p w14:paraId="6D0021A4" w14:textId="4CE7EE8C" w:rsidR="00C70AC7" w:rsidRPr="00C70AC7" w:rsidRDefault="54D0E00D" w:rsidP="54D0E00D">
            <w:pPr>
              <w:rPr>
                <w:i/>
                <w:iCs/>
              </w:rPr>
            </w:pPr>
            <w:r>
              <w:t>SC/23/05a</w:t>
            </w:r>
          </w:p>
        </w:tc>
        <w:tc>
          <w:tcPr>
            <w:tcW w:w="6015" w:type="dxa"/>
          </w:tcPr>
          <w:p w14:paraId="43320089" w14:textId="4AFA4EB0" w:rsidR="00C70AC7" w:rsidRPr="00444CE5" w:rsidRDefault="54D0E00D" w:rsidP="54D0E00D">
            <w:pPr>
              <w:rPr>
                <w:highlight w:val="yellow"/>
              </w:rPr>
            </w:pPr>
            <w:r w:rsidRPr="54D0E00D">
              <w:t>Table Abundance &amp; trends- cetaceans</w:t>
            </w:r>
          </w:p>
        </w:tc>
        <w:tc>
          <w:tcPr>
            <w:tcW w:w="1920" w:type="dxa"/>
          </w:tcPr>
          <w:p w14:paraId="1EE6C028" w14:textId="2E2FBA35" w:rsidR="00C70AC7" w:rsidRPr="00A30F14" w:rsidRDefault="54D0E00D" w:rsidP="00AD08D2">
            <w:pPr>
              <w:jc w:val="center"/>
            </w:pPr>
            <w:r>
              <w:t>11.1</w:t>
            </w:r>
          </w:p>
        </w:tc>
      </w:tr>
      <w:tr w:rsidR="54D0E00D" w14:paraId="3970DF3E" w14:textId="77777777" w:rsidTr="006C1C0B">
        <w:trPr>
          <w:cantSplit/>
        </w:trPr>
        <w:tc>
          <w:tcPr>
            <w:tcW w:w="1844" w:type="dxa"/>
          </w:tcPr>
          <w:p w14:paraId="5873D04D" w14:textId="1F99C4FF" w:rsidR="54D0E00D" w:rsidRDefault="54D0E00D" w:rsidP="54D0E00D">
            <w:r>
              <w:t>SC/23/05b</w:t>
            </w:r>
          </w:p>
        </w:tc>
        <w:tc>
          <w:tcPr>
            <w:tcW w:w="6015" w:type="dxa"/>
          </w:tcPr>
          <w:p w14:paraId="268FA99C" w14:textId="36C6BD35" w:rsidR="54D0E00D" w:rsidRDefault="54D0E00D" w:rsidP="54D0E00D">
            <w:r w:rsidRPr="54D0E00D">
              <w:t>Table Abundance &amp; trends- pinnipeds</w:t>
            </w:r>
          </w:p>
        </w:tc>
        <w:tc>
          <w:tcPr>
            <w:tcW w:w="1920" w:type="dxa"/>
          </w:tcPr>
          <w:p w14:paraId="32A15399" w14:textId="17FF2D04" w:rsidR="54D0E00D" w:rsidRDefault="54D0E00D" w:rsidP="54D0E00D">
            <w:pPr>
              <w:jc w:val="center"/>
            </w:pPr>
            <w:r>
              <w:t>11.1</w:t>
            </w:r>
          </w:p>
        </w:tc>
      </w:tr>
      <w:tr w:rsidR="00433697" w:rsidRPr="00BD392F" w14:paraId="34220047" w14:textId="77777777" w:rsidTr="006C1C0B">
        <w:trPr>
          <w:cantSplit/>
        </w:trPr>
        <w:tc>
          <w:tcPr>
            <w:tcW w:w="1844" w:type="dxa"/>
          </w:tcPr>
          <w:p w14:paraId="58909E7C" w14:textId="534A9C68" w:rsidR="00433697" w:rsidRPr="00E42B29" w:rsidRDefault="436E4BB8" w:rsidP="00AD08D2">
            <w:pPr>
              <w:rPr>
                <w:i/>
              </w:rPr>
            </w:pPr>
            <w:r>
              <w:t>SC/23/06</w:t>
            </w:r>
          </w:p>
        </w:tc>
        <w:tc>
          <w:tcPr>
            <w:tcW w:w="6015" w:type="dxa"/>
          </w:tcPr>
          <w:p w14:paraId="25880510" w14:textId="77777777" w:rsidR="00433697" w:rsidRPr="00077B9F" w:rsidRDefault="61E1D7F7" w:rsidP="61E1D7F7">
            <w:pPr>
              <w:rPr>
                <w:i/>
                <w:iCs/>
                <w:highlight w:val="magenta"/>
              </w:rPr>
            </w:pPr>
            <w:r w:rsidRPr="61E1D7F7">
              <w:t>Observer’s report: ASCOBANS</w:t>
            </w:r>
          </w:p>
        </w:tc>
        <w:tc>
          <w:tcPr>
            <w:tcW w:w="1920" w:type="dxa"/>
          </w:tcPr>
          <w:p w14:paraId="284630A6" w14:textId="22F53A6C" w:rsidR="00433697" w:rsidRPr="00A30F14" w:rsidRDefault="08C7E765" w:rsidP="00AD08D2">
            <w:pPr>
              <w:jc w:val="center"/>
            </w:pPr>
            <w:r>
              <w:t>5.2</w:t>
            </w:r>
          </w:p>
        </w:tc>
      </w:tr>
      <w:tr w:rsidR="00444CE5" w:rsidRPr="00BD392F" w14:paraId="1730F882" w14:textId="77777777" w:rsidTr="006C1C0B">
        <w:trPr>
          <w:cantSplit/>
        </w:trPr>
        <w:tc>
          <w:tcPr>
            <w:tcW w:w="1844" w:type="dxa"/>
          </w:tcPr>
          <w:p w14:paraId="422A3CE1" w14:textId="0BECF1DA" w:rsidR="00444CE5" w:rsidRPr="00A30F14" w:rsidRDefault="436E4BB8" w:rsidP="00444CE5">
            <w:r>
              <w:t>SC/23/07</w:t>
            </w:r>
          </w:p>
        </w:tc>
        <w:tc>
          <w:tcPr>
            <w:tcW w:w="6015" w:type="dxa"/>
          </w:tcPr>
          <w:p w14:paraId="1CCC8B87" w14:textId="226DF723" w:rsidR="00444CE5" w:rsidRPr="00395E83" w:rsidRDefault="436E4BB8" w:rsidP="00444CE5">
            <w:r>
              <w:t>Observer’s report: 66</w:t>
            </w:r>
            <w:r w:rsidRPr="436E4BB8">
              <w:rPr>
                <w:vertAlign w:val="superscript"/>
              </w:rPr>
              <w:t>th</w:t>
            </w:r>
            <w:r>
              <w:t xml:space="preserve"> meeting of the IWC Scientific Committee</w:t>
            </w:r>
          </w:p>
        </w:tc>
        <w:tc>
          <w:tcPr>
            <w:tcW w:w="1920" w:type="dxa"/>
          </w:tcPr>
          <w:p w14:paraId="2B3CA5C4" w14:textId="3762080A" w:rsidR="00444CE5" w:rsidRPr="00A30F14" w:rsidRDefault="08C7E765" w:rsidP="00444CE5">
            <w:pPr>
              <w:jc w:val="center"/>
            </w:pPr>
            <w:r>
              <w:t>5.1</w:t>
            </w:r>
          </w:p>
        </w:tc>
      </w:tr>
      <w:tr w:rsidR="00395E83" w:rsidRPr="00BD392F" w14:paraId="6D3F15D8" w14:textId="77777777" w:rsidTr="006C1C0B">
        <w:trPr>
          <w:cantSplit/>
        </w:trPr>
        <w:tc>
          <w:tcPr>
            <w:tcW w:w="1844" w:type="dxa"/>
          </w:tcPr>
          <w:p w14:paraId="1BE12E90" w14:textId="4FA60180" w:rsidR="00395E83" w:rsidRPr="009857CE" w:rsidRDefault="54D0E00D" w:rsidP="54D0E00D">
            <w:pPr>
              <w:rPr>
                <w:i/>
                <w:iCs/>
              </w:rPr>
            </w:pPr>
            <w:r w:rsidRPr="54D0E00D">
              <w:t>SC/23/08</w:t>
            </w:r>
          </w:p>
        </w:tc>
        <w:tc>
          <w:tcPr>
            <w:tcW w:w="6015" w:type="dxa"/>
          </w:tcPr>
          <w:p w14:paraId="49E4D81B" w14:textId="679AD03D" w:rsidR="00395E83" w:rsidRPr="009857CE" w:rsidRDefault="007220AC" w:rsidP="007220AC">
            <w:pPr>
              <w:rPr>
                <w:i/>
                <w:iCs/>
              </w:rPr>
            </w:pPr>
            <w:r>
              <w:t>Observer’s report on activities in ICES (Haug)</w:t>
            </w:r>
          </w:p>
        </w:tc>
        <w:tc>
          <w:tcPr>
            <w:tcW w:w="1920" w:type="dxa"/>
          </w:tcPr>
          <w:p w14:paraId="57D48A4B" w14:textId="4BE12EF0" w:rsidR="00395E83" w:rsidRPr="00A30F14" w:rsidRDefault="08C7E765" w:rsidP="00395E83">
            <w:pPr>
              <w:jc w:val="center"/>
            </w:pPr>
            <w:r>
              <w:t>5.3</w:t>
            </w:r>
          </w:p>
        </w:tc>
      </w:tr>
      <w:tr w:rsidR="00395E83" w:rsidRPr="00DC033C" w14:paraId="31A8862F" w14:textId="77777777" w:rsidTr="006C1C0B">
        <w:trPr>
          <w:cantSplit/>
        </w:trPr>
        <w:tc>
          <w:tcPr>
            <w:tcW w:w="1844" w:type="dxa"/>
          </w:tcPr>
          <w:p w14:paraId="52E5EF05" w14:textId="115925BE" w:rsidR="00395E83" w:rsidRPr="009857CE" w:rsidRDefault="436E4BB8" w:rsidP="00395E83">
            <w:r>
              <w:t>SC/23/09</w:t>
            </w:r>
          </w:p>
        </w:tc>
        <w:tc>
          <w:tcPr>
            <w:tcW w:w="6015" w:type="dxa"/>
          </w:tcPr>
          <w:p w14:paraId="23C991C6" w14:textId="67C8D7D2" w:rsidR="00395E83" w:rsidRPr="00D269A9" w:rsidRDefault="436E4BB8" w:rsidP="00395E83">
            <w:pPr>
              <w:rPr>
                <w:iCs/>
              </w:rPr>
            </w:pPr>
            <w:r w:rsidRPr="00D269A9">
              <w:rPr>
                <w:iCs/>
              </w:rPr>
              <w:t>Observer's report: Arctic Council</w:t>
            </w:r>
          </w:p>
        </w:tc>
        <w:tc>
          <w:tcPr>
            <w:tcW w:w="1920" w:type="dxa"/>
          </w:tcPr>
          <w:p w14:paraId="0CC05F8E" w14:textId="1E6703E9" w:rsidR="00395E83" w:rsidRPr="00A30F14" w:rsidRDefault="08C7E765" w:rsidP="00395E83">
            <w:pPr>
              <w:jc w:val="center"/>
            </w:pPr>
            <w:r>
              <w:t>5.5</w:t>
            </w:r>
          </w:p>
        </w:tc>
      </w:tr>
      <w:tr w:rsidR="00395E83" w:rsidRPr="00BD392F" w14:paraId="6C811D98" w14:textId="77777777" w:rsidTr="006C1C0B">
        <w:trPr>
          <w:cantSplit/>
        </w:trPr>
        <w:tc>
          <w:tcPr>
            <w:tcW w:w="1844" w:type="dxa"/>
          </w:tcPr>
          <w:p w14:paraId="21192234" w14:textId="1FC98ABA" w:rsidR="00395E83" w:rsidRPr="00C440EC" w:rsidRDefault="2C4F8D92" w:rsidP="2C4F8D92">
            <w:r w:rsidRPr="2C4F8D92">
              <w:t>SC/23/10</w:t>
            </w:r>
          </w:p>
        </w:tc>
        <w:tc>
          <w:tcPr>
            <w:tcW w:w="6015" w:type="dxa"/>
          </w:tcPr>
          <w:p w14:paraId="7B3CFE57" w14:textId="3A4E43CB" w:rsidR="00395E83" w:rsidRPr="00077B9F" w:rsidRDefault="2C4F8D92" w:rsidP="2C4F8D92">
            <w:r w:rsidRPr="2C4F8D92">
              <w:t>Recommendations from 2013 WGs</w:t>
            </w:r>
          </w:p>
        </w:tc>
        <w:tc>
          <w:tcPr>
            <w:tcW w:w="1920" w:type="dxa"/>
          </w:tcPr>
          <w:p w14:paraId="79932602" w14:textId="7FAC8C56" w:rsidR="00395E83" w:rsidRPr="00A30F14" w:rsidRDefault="007220AC" w:rsidP="00395E83">
            <w:pPr>
              <w:jc w:val="center"/>
            </w:pPr>
            <w:r>
              <w:t>7.7.3.1, 8.11.2.4</w:t>
            </w:r>
          </w:p>
        </w:tc>
      </w:tr>
      <w:tr w:rsidR="00395E83" w:rsidRPr="00BD392F" w14:paraId="0F482426" w14:textId="77777777" w:rsidTr="006C1C0B">
        <w:trPr>
          <w:cantSplit/>
        </w:trPr>
        <w:tc>
          <w:tcPr>
            <w:tcW w:w="1844" w:type="dxa"/>
          </w:tcPr>
          <w:p w14:paraId="6D044520" w14:textId="36558CAB" w:rsidR="00395E83" w:rsidRPr="00D269A9" w:rsidRDefault="436E4BB8" w:rsidP="00395E83">
            <w:r w:rsidRPr="00D269A9">
              <w:rPr>
                <w:iCs/>
              </w:rPr>
              <w:t>SC/23/11</w:t>
            </w:r>
          </w:p>
        </w:tc>
        <w:tc>
          <w:tcPr>
            <w:tcW w:w="6015" w:type="dxa"/>
          </w:tcPr>
          <w:p w14:paraId="05B78031" w14:textId="624D33BC" w:rsidR="00395E83" w:rsidRPr="00D269A9" w:rsidRDefault="436E4BB8" w:rsidP="00395E83">
            <w:r w:rsidRPr="00D269A9">
              <w:rPr>
                <w:iCs/>
              </w:rPr>
              <w:t xml:space="preserve">NAMMCO Scientific Committee Expenses 2016 and Budget 2017 </w:t>
            </w:r>
          </w:p>
        </w:tc>
        <w:tc>
          <w:tcPr>
            <w:tcW w:w="1920" w:type="dxa"/>
          </w:tcPr>
          <w:p w14:paraId="23167AE3" w14:textId="0E490468" w:rsidR="00395E83" w:rsidRPr="00D269A9" w:rsidRDefault="007220AC" w:rsidP="007220AC">
            <w:pPr>
              <w:jc w:val="center"/>
              <w:rPr>
                <w:iCs/>
              </w:rPr>
            </w:pPr>
            <w:r w:rsidRPr="00D269A9">
              <w:rPr>
                <w:iCs/>
              </w:rPr>
              <w:t>14</w:t>
            </w:r>
          </w:p>
        </w:tc>
      </w:tr>
      <w:tr w:rsidR="00395E83" w:rsidRPr="00C440EC" w14:paraId="1EE1DC05" w14:textId="77777777" w:rsidTr="006C1C0B">
        <w:trPr>
          <w:cantSplit/>
        </w:trPr>
        <w:tc>
          <w:tcPr>
            <w:tcW w:w="1844" w:type="dxa"/>
          </w:tcPr>
          <w:p w14:paraId="64A3EACA" w14:textId="7221A1A0" w:rsidR="00395E83" w:rsidRPr="00BD392F" w:rsidRDefault="436E4BB8" w:rsidP="00395E83">
            <w:pPr>
              <w:rPr>
                <w:iCs/>
              </w:rPr>
            </w:pPr>
            <w:r>
              <w:t>SC/23/12</w:t>
            </w:r>
          </w:p>
        </w:tc>
        <w:tc>
          <w:tcPr>
            <w:tcW w:w="6015" w:type="dxa"/>
          </w:tcPr>
          <w:p w14:paraId="339AF739" w14:textId="31758D94" w:rsidR="00395E83" w:rsidRPr="00444CE5" w:rsidRDefault="2C4F8D92" w:rsidP="2C4F8D92">
            <w:pPr>
              <w:rPr>
                <w:i/>
                <w:iCs/>
              </w:rPr>
            </w:pPr>
            <w:r w:rsidRPr="2C4F8D92">
              <w:t>Disturbance Symposium Report</w:t>
            </w:r>
          </w:p>
        </w:tc>
        <w:tc>
          <w:tcPr>
            <w:tcW w:w="1920" w:type="dxa"/>
          </w:tcPr>
          <w:p w14:paraId="1F2E517B" w14:textId="4E3408C1" w:rsidR="00395E83" w:rsidRPr="00C440EC" w:rsidRDefault="007220AC" w:rsidP="00395E83">
            <w:pPr>
              <w:jc w:val="center"/>
            </w:pPr>
            <w:r>
              <w:t>4.3, 6.4.1, 7.7.2, 8.4.2, 8.5.2</w:t>
            </w:r>
          </w:p>
        </w:tc>
      </w:tr>
      <w:tr w:rsidR="00395E83" w:rsidRPr="00CA1C36" w14:paraId="76B24B0C" w14:textId="77777777" w:rsidTr="006C1C0B">
        <w:trPr>
          <w:cantSplit/>
        </w:trPr>
        <w:tc>
          <w:tcPr>
            <w:tcW w:w="1844" w:type="dxa"/>
          </w:tcPr>
          <w:p w14:paraId="043DD77D" w14:textId="01987DE8" w:rsidR="00395E83" w:rsidRPr="00A8583C" w:rsidRDefault="436E4BB8" w:rsidP="00395E83">
            <w:pPr>
              <w:rPr>
                <w:iCs/>
              </w:rPr>
            </w:pPr>
            <w:r>
              <w:t>SC/23/13</w:t>
            </w:r>
          </w:p>
        </w:tc>
        <w:tc>
          <w:tcPr>
            <w:tcW w:w="6015" w:type="dxa"/>
          </w:tcPr>
          <w:p w14:paraId="79E613CD" w14:textId="79D2FA78" w:rsidR="00395E83" w:rsidRPr="008C5CFF" w:rsidRDefault="436E4BB8" w:rsidP="00395E83">
            <w:pPr>
              <w:rPr>
                <w:iCs/>
              </w:rPr>
            </w:pPr>
            <w:r>
              <w:t>By-Catch WG Report</w:t>
            </w:r>
          </w:p>
        </w:tc>
        <w:tc>
          <w:tcPr>
            <w:tcW w:w="1920" w:type="dxa"/>
          </w:tcPr>
          <w:p w14:paraId="3C0DDC2C" w14:textId="26883CE7" w:rsidR="00395E83" w:rsidRPr="00CA1C36" w:rsidRDefault="08C7E765" w:rsidP="00395E83">
            <w:pPr>
              <w:jc w:val="center"/>
            </w:pPr>
            <w:r>
              <w:t>6.1.1, 8.11.2.2</w:t>
            </w:r>
          </w:p>
        </w:tc>
      </w:tr>
      <w:tr w:rsidR="00395E83" w:rsidRPr="00A628D1" w14:paraId="0EEEE4DE" w14:textId="77777777" w:rsidTr="006C1C0B">
        <w:trPr>
          <w:cantSplit/>
        </w:trPr>
        <w:tc>
          <w:tcPr>
            <w:tcW w:w="1844" w:type="dxa"/>
          </w:tcPr>
          <w:p w14:paraId="2B5495DC" w14:textId="20CD105D" w:rsidR="00395E83" w:rsidRPr="00BD392F" w:rsidRDefault="3606D1DB" w:rsidP="00395E83">
            <w:pPr>
              <w:rPr>
                <w:iCs/>
              </w:rPr>
            </w:pPr>
            <w:r w:rsidRPr="3606D1DB">
              <w:t>SC/23/14</w:t>
            </w:r>
          </w:p>
        </w:tc>
        <w:tc>
          <w:tcPr>
            <w:tcW w:w="6015" w:type="dxa"/>
          </w:tcPr>
          <w:p w14:paraId="51705C7E" w14:textId="259D0D04" w:rsidR="00395E83" w:rsidRPr="008C5CFF" w:rsidRDefault="436E4BB8" w:rsidP="00395E83">
            <w:r>
              <w:t>Coastal Seals WG Report</w:t>
            </w:r>
          </w:p>
        </w:tc>
        <w:tc>
          <w:tcPr>
            <w:tcW w:w="1920" w:type="dxa"/>
          </w:tcPr>
          <w:p w14:paraId="2C8C7E66" w14:textId="5F364C73" w:rsidR="00395E83" w:rsidRPr="00A30F14" w:rsidRDefault="08C7E765" w:rsidP="00395E83">
            <w:pPr>
              <w:jc w:val="center"/>
            </w:pPr>
            <w:r>
              <w:t>7.4.2, 7.5.2</w:t>
            </w:r>
          </w:p>
        </w:tc>
      </w:tr>
      <w:tr w:rsidR="00395E83" w:rsidRPr="00BD392F" w14:paraId="0047104A" w14:textId="77777777" w:rsidTr="006C1C0B">
        <w:trPr>
          <w:cantSplit/>
        </w:trPr>
        <w:tc>
          <w:tcPr>
            <w:tcW w:w="1844" w:type="dxa"/>
          </w:tcPr>
          <w:p w14:paraId="68704E23" w14:textId="02ACEAA1" w:rsidR="00395E83" w:rsidRPr="00BD392F" w:rsidRDefault="436E4BB8" w:rsidP="00395E83">
            <w:pPr>
              <w:rPr>
                <w:i/>
                <w:iCs/>
              </w:rPr>
            </w:pPr>
            <w:r>
              <w:t>SC/23/15</w:t>
            </w:r>
          </w:p>
        </w:tc>
        <w:tc>
          <w:tcPr>
            <w:tcW w:w="6015" w:type="dxa"/>
          </w:tcPr>
          <w:p w14:paraId="46B50A79" w14:textId="0CC8CECF" w:rsidR="00395E83" w:rsidRPr="00BD392F" w:rsidRDefault="3606D1DB" w:rsidP="3606D1DB">
            <w:pPr>
              <w:rPr>
                <w:i/>
                <w:iCs/>
              </w:rPr>
            </w:pPr>
            <w:r w:rsidRPr="3606D1DB">
              <w:t>Abundance Estimates WG Report</w:t>
            </w:r>
          </w:p>
        </w:tc>
        <w:tc>
          <w:tcPr>
            <w:tcW w:w="1920" w:type="dxa"/>
          </w:tcPr>
          <w:p w14:paraId="62CA2B4D" w14:textId="5E52C8B9" w:rsidR="00395E83" w:rsidRPr="006C1C0B" w:rsidRDefault="006C1C0B" w:rsidP="00395E83">
            <w:pPr>
              <w:jc w:val="center"/>
              <w:rPr>
                <w:iCs/>
              </w:rPr>
            </w:pPr>
            <w:r w:rsidRPr="006C1C0B">
              <w:rPr>
                <w:iCs/>
              </w:rPr>
              <w:t>8</w:t>
            </w:r>
          </w:p>
        </w:tc>
      </w:tr>
      <w:tr w:rsidR="00395E83" w:rsidRPr="00BD392F" w14:paraId="4C6AA506" w14:textId="77777777" w:rsidTr="006C1C0B">
        <w:trPr>
          <w:cantSplit/>
        </w:trPr>
        <w:tc>
          <w:tcPr>
            <w:tcW w:w="1844" w:type="dxa"/>
          </w:tcPr>
          <w:p w14:paraId="4AD0612E" w14:textId="48502C0F" w:rsidR="00395E83" w:rsidRPr="00BD392F" w:rsidRDefault="436E4BB8" w:rsidP="00395E83">
            <w:pPr>
              <w:rPr>
                <w:i/>
                <w:iCs/>
              </w:rPr>
            </w:pPr>
            <w:r>
              <w:t>SC/23/16</w:t>
            </w:r>
          </w:p>
        </w:tc>
        <w:tc>
          <w:tcPr>
            <w:tcW w:w="6015" w:type="dxa"/>
          </w:tcPr>
          <w:p w14:paraId="6B74BDB0" w14:textId="59D7EE61" w:rsidR="00395E83" w:rsidRPr="00BD392F" w:rsidRDefault="7DECCD11" w:rsidP="00395E83">
            <w:pPr>
              <w:rPr>
                <w:iCs/>
              </w:rPr>
            </w:pPr>
            <w:r w:rsidRPr="7DECCD11">
              <w:t>External Experts Attendance and Fundin</w:t>
            </w:r>
            <w:r w:rsidRPr="7DECCD11">
              <w:rPr>
                <w:i/>
                <w:iCs/>
              </w:rPr>
              <w:t>g</w:t>
            </w:r>
          </w:p>
        </w:tc>
        <w:tc>
          <w:tcPr>
            <w:tcW w:w="1920" w:type="dxa"/>
          </w:tcPr>
          <w:p w14:paraId="39065F2C" w14:textId="217813B1" w:rsidR="00395E83" w:rsidRPr="00BD392F" w:rsidRDefault="08C7E765" w:rsidP="00395E83">
            <w:pPr>
              <w:jc w:val="center"/>
              <w:rPr>
                <w:iCs/>
              </w:rPr>
            </w:pPr>
            <w:r>
              <w:t>12.3, 12.4</w:t>
            </w:r>
          </w:p>
        </w:tc>
      </w:tr>
      <w:tr w:rsidR="00395E83" w:rsidRPr="00BD392F" w14:paraId="231B4989" w14:textId="77777777" w:rsidTr="006C1C0B">
        <w:trPr>
          <w:cantSplit/>
        </w:trPr>
        <w:tc>
          <w:tcPr>
            <w:tcW w:w="1844" w:type="dxa"/>
          </w:tcPr>
          <w:p w14:paraId="6B5D763D" w14:textId="78AFE9F1" w:rsidR="00395E83" w:rsidRPr="00922B26" w:rsidRDefault="436E4BB8" w:rsidP="00395E83">
            <w:r>
              <w:t>SC/23/17</w:t>
            </w:r>
          </w:p>
        </w:tc>
        <w:tc>
          <w:tcPr>
            <w:tcW w:w="6015" w:type="dxa"/>
          </w:tcPr>
          <w:p w14:paraId="6D3E39F8" w14:textId="7AC6F80B" w:rsidR="00395E83" w:rsidRPr="00BD392F" w:rsidRDefault="3606D1DB" w:rsidP="00395E83">
            <w:pPr>
              <w:rPr>
                <w:iCs/>
              </w:rPr>
            </w:pPr>
            <w:r w:rsidRPr="3606D1DB">
              <w:t>WGHARP report</w:t>
            </w:r>
          </w:p>
        </w:tc>
        <w:tc>
          <w:tcPr>
            <w:tcW w:w="1920" w:type="dxa"/>
          </w:tcPr>
          <w:p w14:paraId="7BF431B2" w14:textId="1941F5EF" w:rsidR="00395E83" w:rsidRPr="00BD392F" w:rsidRDefault="08C7E765" w:rsidP="08C7E765">
            <w:pPr>
              <w:jc w:val="center"/>
              <w:rPr>
                <w:i/>
                <w:iCs/>
              </w:rPr>
            </w:pPr>
            <w:r w:rsidRPr="08C7E765">
              <w:t>7.1, 7.2</w:t>
            </w:r>
          </w:p>
        </w:tc>
      </w:tr>
      <w:tr w:rsidR="00395E83" w:rsidRPr="00BD392F" w14:paraId="36BF29CA" w14:textId="77777777" w:rsidTr="006C1C0B">
        <w:trPr>
          <w:cantSplit/>
        </w:trPr>
        <w:tc>
          <w:tcPr>
            <w:tcW w:w="1844" w:type="dxa"/>
          </w:tcPr>
          <w:p w14:paraId="67898440" w14:textId="3A7B8596" w:rsidR="00395E83" w:rsidRPr="00CF3E3C" w:rsidRDefault="436E4BB8" w:rsidP="00395E83">
            <w:r>
              <w:t>SC/23/18</w:t>
            </w:r>
          </w:p>
        </w:tc>
        <w:tc>
          <w:tcPr>
            <w:tcW w:w="6015" w:type="dxa"/>
          </w:tcPr>
          <w:p w14:paraId="64F0F138" w14:textId="5C695999" w:rsidR="00395E83" w:rsidRPr="00BD392F" w:rsidRDefault="5034591B" w:rsidP="00395E83">
            <w:pPr>
              <w:tabs>
                <w:tab w:val="left" w:pos="1379"/>
              </w:tabs>
              <w:rPr>
                <w:iCs/>
              </w:rPr>
            </w:pPr>
            <w:r>
              <w:t xml:space="preserve">Lennart and Richard (in review) </w:t>
            </w:r>
            <w:r w:rsidRPr="5034591B">
              <w:t>At the cutting edge of the future: unravelling depredation, behaviour and movement of killer whales in the act of flexible management regimes in Arctic Greenland</w:t>
            </w:r>
          </w:p>
        </w:tc>
        <w:tc>
          <w:tcPr>
            <w:tcW w:w="1920" w:type="dxa"/>
          </w:tcPr>
          <w:p w14:paraId="1B4DB401" w14:textId="10E02D07" w:rsidR="00395E83" w:rsidRPr="00BD392F" w:rsidRDefault="08C7E765" w:rsidP="08C7E765">
            <w:pPr>
              <w:jc w:val="center"/>
              <w:rPr>
                <w:i/>
                <w:iCs/>
              </w:rPr>
            </w:pPr>
            <w:r w:rsidRPr="08C7E765">
              <w:t>8.8</w:t>
            </w:r>
          </w:p>
        </w:tc>
      </w:tr>
      <w:tr w:rsidR="00395E83" w:rsidRPr="00BD392F" w14:paraId="611A29C0" w14:textId="77777777" w:rsidTr="006C1C0B">
        <w:trPr>
          <w:cantSplit/>
        </w:trPr>
        <w:tc>
          <w:tcPr>
            <w:tcW w:w="1844" w:type="dxa"/>
          </w:tcPr>
          <w:p w14:paraId="14DCA3D2" w14:textId="0E230D94" w:rsidR="00395E83" w:rsidRPr="00BD392F" w:rsidRDefault="436E4BB8" w:rsidP="00395E83">
            <w:pPr>
              <w:rPr>
                <w:iCs/>
              </w:rPr>
            </w:pPr>
            <w:r>
              <w:t>SC/23/19</w:t>
            </w:r>
          </w:p>
        </w:tc>
        <w:tc>
          <w:tcPr>
            <w:tcW w:w="6015" w:type="dxa"/>
          </w:tcPr>
          <w:p w14:paraId="6BB13419" w14:textId="609E7B87" w:rsidR="00395E83" w:rsidRPr="00BD392F" w:rsidRDefault="08C7E765" w:rsidP="00395E83">
            <w:pPr>
              <w:rPr>
                <w:iCs/>
              </w:rPr>
            </w:pPr>
            <w:r>
              <w:t>Confidentiality of reports, meeting documents, etc.</w:t>
            </w:r>
          </w:p>
        </w:tc>
        <w:tc>
          <w:tcPr>
            <w:tcW w:w="1920" w:type="dxa"/>
          </w:tcPr>
          <w:p w14:paraId="471DBB26" w14:textId="1C363D12" w:rsidR="00395E83" w:rsidRPr="00BD392F" w:rsidRDefault="1109B8CD" w:rsidP="00395E83">
            <w:pPr>
              <w:jc w:val="center"/>
              <w:rPr>
                <w:iCs/>
              </w:rPr>
            </w:pPr>
            <w:r>
              <w:t>12.5</w:t>
            </w:r>
          </w:p>
        </w:tc>
      </w:tr>
    </w:tbl>
    <w:p w14:paraId="1872D30A" w14:textId="77777777" w:rsidR="00433697" w:rsidRDefault="00433697" w:rsidP="00433697"/>
    <w:p w14:paraId="2D2880FC" w14:textId="77777777" w:rsidR="00433697" w:rsidRPr="00801AAB" w:rsidRDefault="436E4BB8" w:rsidP="006C1C0B">
      <w:pPr>
        <w:ind w:left="-426"/>
        <w:rPr>
          <w:b/>
          <w:bCs/>
        </w:rPr>
      </w:pPr>
      <w:r w:rsidRPr="436E4BB8">
        <w:rPr>
          <w:b/>
          <w:bCs/>
        </w:rPr>
        <w:t>BACKGROUND DOCUMENTS</w:t>
      </w:r>
    </w:p>
    <w:tbl>
      <w:tblPr>
        <w:tblW w:w="97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5744"/>
        <w:gridCol w:w="1920"/>
      </w:tblGrid>
      <w:tr w:rsidR="00433697" w:rsidRPr="00BD392F" w14:paraId="018F8770" w14:textId="77777777" w:rsidTr="006C1C0B">
        <w:trPr>
          <w:cantSplit/>
        </w:trPr>
        <w:tc>
          <w:tcPr>
            <w:tcW w:w="2115" w:type="dxa"/>
          </w:tcPr>
          <w:p w14:paraId="4CB12104" w14:textId="77777777" w:rsidR="00433697" w:rsidRPr="00BD392F" w:rsidRDefault="2C4F8D92" w:rsidP="2C4F8D92">
            <w:pPr>
              <w:rPr>
                <w:b/>
                <w:bCs/>
              </w:rPr>
            </w:pPr>
            <w:proofErr w:type="spellStart"/>
            <w:r w:rsidRPr="2C4F8D92">
              <w:rPr>
                <w:b/>
                <w:bCs/>
              </w:rPr>
              <w:t>Doc.No</w:t>
            </w:r>
            <w:proofErr w:type="spellEnd"/>
            <w:r w:rsidRPr="2C4F8D92">
              <w:rPr>
                <w:b/>
                <w:bCs/>
              </w:rPr>
              <w:t>.</w:t>
            </w:r>
          </w:p>
        </w:tc>
        <w:tc>
          <w:tcPr>
            <w:tcW w:w="5744" w:type="dxa"/>
          </w:tcPr>
          <w:p w14:paraId="7FFB3159" w14:textId="77777777" w:rsidR="00433697" w:rsidRPr="00BD392F" w:rsidRDefault="436E4BB8" w:rsidP="00AD08D2">
            <w:pPr>
              <w:rPr>
                <w:b/>
                <w:bCs/>
              </w:rPr>
            </w:pPr>
            <w:r w:rsidRPr="436E4BB8">
              <w:rPr>
                <w:b/>
                <w:bCs/>
              </w:rPr>
              <w:t>Title</w:t>
            </w:r>
          </w:p>
        </w:tc>
        <w:tc>
          <w:tcPr>
            <w:tcW w:w="1920" w:type="dxa"/>
          </w:tcPr>
          <w:p w14:paraId="338465C7" w14:textId="77777777" w:rsidR="00433697" w:rsidRPr="00BD392F" w:rsidRDefault="436E4BB8" w:rsidP="00AD08D2">
            <w:pPr>
              <w:rPr>
                <w:b/>
                <w:bCs/>
              </w:rPr>
            </w:pPr>
            <w:r w:rsidRPr="436E4BB8">
              <w:rPr>
                <w:b/>
                <w:bCs/>
              </w:rPr>
              <w:t>Agenda item</w:t>
            </w:r>
          </w:p>
        </w:tc>
      </w:tr>
      <w:tr w:rsidR="008C5CFF" w:rsidRPr="00BD392F" w14:paraId="7765B0D1" w14:textId="77777777" w:rsidTr="006C1C0B">
        <w:trPr>
          <w:cantSplit/>
        </w:trPr>
        <w:tc>
          <w:tcPr>
            <w:tcW w:w="2115" w:type="dxa"/>
          </w:tcPr>
          <w:p w14:paraId="37A6C586" w14:textId="1B6E1EC6" w:rsidR="008C5CFF" w:rsidRPr="00BD392F" w:rsidRDefault="436E4BB8" w:rsidP="008C5CFF">
            <w:pPr>
              <w:rPr>
                <w:bCs/>
              </w:rPr>
            </w:pPr>
            <w:r>
              <w:t>SC/23/O/01</w:t>
            </w:r>
          </w:p>
        </w:tc>
        <w:tc>
          <w:tcPr>
            <w:tcW w:w="5744" w:type="dxa"/>
          </w:tcPr>
          <w:p w14:paraId="686F27B0" w14:textId="5FEE3512" w:rsidR="008C5CFF" w:rsidRPr="00BD392F" w:rsidRDefault="436E4BB8" w:rsidP="008C5CFF">
            <w:pPr>
              <w:rPr>
                <w:bCs/>
              </w:rPr>
            </w:pPr>
            <w:r>
              <w:t>Report of SC 22</w:t>
            </w:r>
          </w:p>
        </w:tc>
        <w:tc>
          <w:tcPr>
            <w:tcW w:w="1920" w:type="dxa"/>
          </w:tcPr>
          <w:p w14:paraId="0F28C6CC" w14:textId="2DFEA0D0" w:rsidR="008C5CFF" w:rsidRPr="00BD392F" w:rsidRDefault="006C1C0B" w:rsidP="006C1C0B">
            <w:pPr>
              <w:jc w:val="center"/>
              <w:rPr>
                <w:bCs/>
              </w:rPr>
            </w:pPr>
            <w:r>
              <w:rPr>
                <w:bCs/>
              </w:rPr>
              <w:t>many</w:t>
            </w:r>
          </w:p>
        </w:tc>
      </w:tr>
      <w:tr w:rsidR="008C5CFF" w:rsidRPr="00BD392F" w14:paraId="1F4CE644" w14:textId="77777777" w:rsidTr="006C1C0B">
        <w:trPr>
          <w:cantSplit/>
        </w:trPr>
        <w:tc>
          <w:tcPr>
            <w:tcW w:w="2115" w:type="dxa"/>
          </w:tcPr>
          <w:p w14:paraId="5E985FCC" w14:textId="7AC37D9F" w:rsidR="008C5CFF" w:rsidRPr="00BD392F" w:rsidRDefault="436E4BB8" w:rsidP="008C5CFF">
            <w:pPr>
              <w:rPr>
                <w:iCs/>
              </w:rPr>
            </w:pPr>
            <w:r>
              <w:t>SC/23/O/02</w:t>
            </w:r>
          </w:p>
        </w:tc>
        <w:tc>
          <w:tcPr>
            <w:tcW w:w="5744" w:type="dxa"/>
          </w:tcPr>
          <w:p w14:paraId="5AF3B26B" w14:textId="783ED914" w:rsidR="008C5CFF" w:rsidRPr="00BD392F" w:rsidRDefault="436E4BB8" w:rsidP="008C5CFF">
            <w:pPr>
              <w:rPr>
                <w:bCs/>
              </w:rPr>
            </w:pPr>
            <w:r>
              <w:t>NAMMCO24 Annual Report 2015</w:t>
            </w:r>
          </w:p>
        </w:tc>
        <w:tc>
          <w:tcPr>
            <w:tcW w:w="1920" w:type="dxa"/>
          </w:tcPr>
          <w:p w14:paraId="7A12410B" w14:textId="77777777" w:rsidR="008C5CFF" w:rsidRPr="00BD392F" w:rsidRDefault="008C5CFF" w:rsidP="008C5CFF">
            <w:pPr>
              <w:rPr>
                <w:bCs/>
              </w:rPr>
            </w:pPr>
          </w:p>
        </w:tc>
      </w:tr>
      <w:tr w:rsidR="00433697" w:rsidRPr="00BD392F" w14:paraId="3FA361C2" w14:textId="77777777" w:rsidTr="006C1C0B">
        <w:trPr>
          <w:cantSplit/>
        </w:trPr>
        <w:tc>
          <w:tcPr>
            <w:tcW w:w="2115" w:type="dxa"/>
          </w:tcPr>
          <w:p w14:paraId="0A52A158" w14:textId="6A4E4E98" w:rsidR="00433697" w:rsidRPr="00BD392F" w:rsidRDefault="436E4BB8" w:rsidP="00AD08D2">
            <w:pPr>
              <w:rPr>
                <w:iCs/>
              </w:rPr>
            </w:pPr>
            <w:r>
              <w:t>SC/23/O/03</w:t>
            </w:r>
          </w:p>
        </w:tc>
        <w:tc>
          <w:tcPr>
            <w:tcW w:w="5744" w:type="dxa"/>
          </w:tcPr>
          <w:p w14:paraId="59B3601A" w14:textId="65ACE129" w:rsidR="00433697" w:rsidRPr="00BD392F" w:rsidRDefault="007220AC" w:rsidP="00AD08D2">
            <w:pPr>
              <w:rPr>
                <w:bCs/>
              </w:rPr>
            </w:pPr>
            <w:proofErr w:type="spellStart"/>
            <w:r>
              <w:t>Citronen</w:t>
            </w:r>
            <w:proofErr w:type="spellEnd"/>
            <w:r>
              <w:t xml:space="preserve"> EIA non-technical </w:t>
            </w:r>
            <w:proofErr w:type="spellStart"/>
            <w:r>
              <w:t>summary_ENG</w:t>
            </w:r>
            <w:proofErr w:type="spellEnd"/>
          </w:p>
        </w:tc>
        <w:tc>
          <w:tcPr>
            <w:tcW w:w="1920" w:type="dxa"/>
          </w:tcPr>
          <w:p w14:paraId="7DD5861C" w14:textId="77777777" w:rsidR="00433697" w:rsidRPr="00BD392F" w:rsidRDefault="00433697" w:rsidP="00AD08D2">
            <w:pPr>
              <w:rPr>
                <w:bCs/>
              </w:rPr>
            </w:pPr>
          </w:p>
        </w:tc>
      </w:tr>
      <w:tr w:rsidR="00433697" w:rsidRPr="00BD392F" w14:paraId="5F0BF982" w14:textId="77777777" w:rsidTr="006C1C0B">
        <w:trPr>
          <w:cantSplit/>
        </w:trPr>
        <w:tc>
          <w:tcPr>
            <w:tcW w:w="2115" w:type="dxa"/>
          </w:tcPr>
          <w:p w14:paraId="1427FCC2" w14:textId="6799C961" w:rsidR="00433697" w:rsidRPr="00BD392F" w:rsidRDefault="436E4BB8" w:rsidP="00AD08D2">
            <w:pPr>
              <w:rPr>
                <w:iCs/>
              </w:rPr>
            </w:pPr>
            <w:r>
              <w:lastRenderedPageBreak/>
              <w:t>SC/23/O/04</w:t>
            </w:r>
          </w:p>
        </w:tc>
        <w:tc>
          <w:tcPr>
            <w:tcW w:w="5744" w:type="dxa"/>
          </w:tcPr>
          <w:p w14:paraId="543AE5A5" w14:textId="111B02EB" w:rsidR="00433697" w:rsidRPr="00BD392F" w:rsidRDefault="436E4BB8" w:rsidP="00444CE5">
            <w:pPr>
              <w:rPr>
                <w:bCs/>
              </w:rPr>
            </w:pPr>
            <w:r>
              <w:t>SC20 08 Harbour porpoise WG Report</w:t>
            </w:r>
          </w:p>
        </w:tc>
        <w:tc>
          <w:tcPr>
            <w:tcW w:w="1920" w:type="dxa"/>
          </w:tcPr>
          <w:p w14:paraId="4ECC6AFA" w14:textId="3D56F236" w:rsidR="00433697" w:rsidRPr="00BD392F" w:rsidRDefault="00433697" w:rsidP="4E1F7BEA">
            <w:pPr>
              <w:jc w:val="center"/>
              <w:rPr>
                <w:bCs/>
              </w:rPr>
            </w:pPr>
          </w:p>
        </w:tc>
      </w:tr>
      <w:tr w:rsidR="00433697" w:rsidRPr="00BD392F" w14:paraId="16460677" w14:textId="77777777" w:rsidTr="006C1C0B">
        <w:trPr>
          <w:cantSplit/>
        </w:trPr>
        <w:tc>
          <w:tcPr>
            <w:tcW w:w="2115" w:type="dxa"/>
          </w:tcPr>
          <w:p w14:paraId="02737F55" w14:textId="614DC598" w:rsidR="00433697" w:rsidRPr="00BD392F" w:rsidRDefault="436E4BB8" w:rsidP="00AD08D2">
            <w:pPr>
              <w:rPr>
                <w:iCs/>
              </w:rPr>
            </w:pPr>
            <w:r>
              <w:t>SC/23/O/05</w:t>
            </w:r>
          </w:p>
        </w:tc>
        <w:tc>
          <w:tcPr>
            <w:tcW w:w="5744" w:type="dxa"/>
          </w:tcPr>
          <w:p w14:paraId="170B446A" w14:textId="35ECE634" w:rsidR="00433697" w:rsidRPr="00BD392F" w:rsidRDefault="3606D1DB" w:rsidP="00AD08D2">
            <w:pPr>
              <w:rPr>
                <w:bCs/>
              </w:rPr>
            </w:pPr>
            <w:r>
              <w:t xml:space="preserve">Walrus WG 2013 Report </w:t>
            </w:r>
          </w:p>
        </w:tc>
        <w:tc>
          <w:tcPr>
            <w:tcW w:w="1920" w:type="dxa"/>
          </w:tcPr>
          <w:p w14:paraId="15444D9A" w14:textId="4B96D2B0" w:rsidR="00433697" w:rsidRPr="00BD392F" w:rsidRDefault="00433697" w:rsidP="546B06DB">
            <w:pPr>
              <w:jc w:val="center"/>
              <w:rPr>
                <w:bCs/>
              </w:rPr>
            </w:pPr>
          </w:p>
        </w:tc>
      </w:tr>
      <w:tr w:rsidR="00433697" w:rsidRPr="00BD392F" w14:paraId="2277D0D0" w14:textId="77777777" w:rsidTr="006C1C0B">
        <w:trPr>
          <w:cantSplit/>
        </w:trPr>
        <w:tc>
          <w:tcPr>
            <w:tcW w:w="2115" w:type="dxa"/>
          </w:tcPr>
          <w:p w14:paraId="66EA49A5" w14:textId="0E5E447E" w:rsidR="00433697" w:rsidRPr="00BD392F" w:rsidRDefault="436E4BB8" w:rsidP="00AD08D2">
            <w:pPr>
              <w:rPr>
                <w:iCs/>
              </w:rPr>
            </w:pPr>
            <w:r>
              <w:t>SC/23/O/06</w:t>
            </w:r>
          </w:p>
        </w:tc>
        <w:tc>
          <w:tcPr>
            <w:tcW w:w="5744" w:type="dxa"/>
          </w:tcPr>
          <w:p w14:paraId="7A7E9F2B" w14:textId="383AAB34" w:rsidR="00433697" w:rsidRPr="00BD392F" w:rsidRDefault="007220AC" w:rsidP="00AD08D2">
            <w:pPr>
              <w:rPr>
                <w:bCs/>
              </w:rPr>
            </w:pPr>
            <w:r>
              <w:t xml:space="preserve">Solvang et al 2016 </w:t>
            </w:r>
            <w:proofErr w:type="spellStart"/>
            <w:r>
              <w:t>Minke</w:t>
            </w:r>
            <w:proofErr w:type="spellEnd"/>
            <w:r>
              <w:t xml:space="preserve"> whale condition</w:t>
            </w:r>
          </w:p>
        </w:tc>
        <w:tc>
          <w:tcPr>
            <w:tcW w:w="1920" w:type="dxa"/>
          </w:tcPr>
          <w:p w14:paraId="3F82166A" w14:textId="719A99E0" w:rsidR="00433697" w:rsidRPr="00BD392F" w:rsidRDefault="00433697" w:rsidP="546B06DB">
            <w:pPr>
              <w:jc w:val="center"/>
              <w:rPr>
                <w:bCs/>
              </w:rPr>
            </w:pPr>
          </w:p>
        </w:tc>
      </w:tr>
      <w:tr w:rsidR="00433697" w:rsidRPr="00BD392F" w14:paraId="5B1034FC" w14:textId="77777777" w:rsidTr="006C1C0B">
        <w:trPr>
          <w:cantSplit/>
        </w:trPr>
        <w:tc>
          <w:tcPr>
            <w:tcW w:w="2115" w:type="dxa"/>
          </w:tcPr>
          <w:p w14:paraId="60E021C3" w14:textId="42FEA140" w:rsidR="00433697" w:rsidRPr="00BD392F" w:rsidRDefault="436E4BB8" w:rsidP="00AD08D2">
            <w:pPr>
              <w:rPr>
                <w:iCs/>
              </w:rPr>
            </w:pPr>
            <w:r>
              <w:t>SC/23/O/07</w:t>
            </w:r>
          </w:p>
        </w:tc>
        <w:tc>
          <w:tcPr>
            <w:tcW w:w="5744" w:type="dxa"/>
          </w:tcPr>
          <w:p w14:paraId="40E99C46" w14:textId="00866C88" w:rsidR="00433697" w:rsidRPr="00BD392F" w:rsidRDefault="5034591B" w:rsidP="5034591B">
            <w:pPr>
              <w:jc w:val="both"/>
            </w:pPr>
            <w:r w:rsidRPr="5034591B">
              <w:t>Reeves et al. Distribution of endemic cetaceans in relation to hydrocarbon development and commercial shipping in a warming Arctic</w:t>
            </w:r>
          </w:p>
        </w:tc>
        <w:tc>
          <w:tcPr>
            <w:tcW w:w="1920" w:type="dxa"/>
          </w:tcPr>
          <w:p w14:paraId="48A756B6" w14:textId="741D984E" w:rsidR="00433697" w:rsidRPr="00BD392F" w:rsidRDefault="00433697" w:rsidP="546B06DB">
            <w:pPr>
              <w:jc w:val="center"/>
              <w:rPr>
                <w:bCs/>
              </w:rPr>
            </w:pPr>
          </w:p>
        </w:tc>
      </w:tr>
      <w:tr w:rsidR="00433697" w:rsidRPr="00BD392F" w14:paraId="67B422D5" w14:textId="77777777" w:rsidTr="006C1C0B">
        <w:trPr>
          <w:cantSplit/>
        </w:trPr>
        <w:tc>
          <w:tcPr>
            <w:tcW w:w="2115" w:type="dxa"/>
          </w:tcPr>
          <w:p w14:paraId="27397122" w14:textId="79AD5DB8" w:rsidR="00433697" w:rsidRPr="00BD392F" w:rsidRDefault="436E4BB8" w:rsidP="00AD08D2">
            <w:pPr>
              <w:rPr>
                <w:iCs/>
              </w:rPr>
            </w:pPr>
            <w:r>
              <w:t>SC/23/O/08</w:t>
            </w:r>
          </w:p>
        </w:tc>
        <w:tc>
          <w:tcPr>
            <w:tcW w:w="5744" w:type="dxa"/>
          </w:tcPr>
          <w:p w14:paraId="458E33B6" w14:textId="70CE61F2" w:rsidR="00433697" w:rsidRPr="00BD392F" w:rsidRDefault="5034591B" w:rsidP="00AD08D2">
            <w:pPr>
              <w:rPr>
                <w:bCs/>
              </w:rPr>
            </w:pPr>
            <w:r>
              <w:t>The Integrated Arctic Corridors Framework</w:t>
            </w:r>
          </w:p>
        </w:tc>
        <w:tc>
          <w:tcPr>
            <w:tcW w:w="1920" w:type="dxa"/>
          </w:tcPr>
          <w:p w14:paraId="0627FD47" w14:textId="2E68D788" w:rsidR="00433697" w:rsidRPr="00BD392F" w:rsidRDefault="00433697" w:rsidP="546B06DB">
            <w:pPr>
              <w:jc w:val="center"/>
              <w:rPr>
                <w:bCs/>
              </w:rPr>
            </w:pPr>
          </w:p>
        </w:tc>
      </w:tr>
      <w:tr w:rsidR="00433697" w:rsidRPr="00BD392F" w14:paraId="027658D3" w14:textId="77777777" w:rsidTr="006C1C0B">
        <w:trPr>
          <w:cantSplit/>
        </w:trPr>
        <w:tc>
          <w:tcPr>
            <w:tcW w:w="2115" w:type="dxa"/>
          </w:tcPr>
          <w:p w14:paraId="55DFEED9" w14:textId="664E6229" w:rsidR="00433697" w:rsidRPr="00BD392F" w:rsidRDefault="436E4BB8" w:rsidP="00AD08D2">
            <w:pPr>
              <w:rPr>
                <w:iCs/>
              </w:rPr>
            </w:pPr>
            <w:r>
              <w:t>SC/23/O/09</w:t>
            </w:r>
          </w:p>
        </w:tc>
        <w:tc>
          <w:tcPr>
            <w:tcW w:w="5744" w:type="dxa"/>
          </w:tcPr>
          <w:p w14:paraId="3B275CE5" w14:textId="19217FC0" w:rsidR="00433697" w:rsidRPr="00BD392F" w:rsidRDefault="007220AC" w:rsidP="5034591B">
            <w:pPr>
              <w:jc w:val="both"/>
              <w:rPr>
                <w:bCs/>
              </w:rPr>
            </w:pPr>
            <w:proofErr w:type="spellStart"/>
            <w:r>
              <w:t>Lennert</w:t>
            </w:r>
            <w:proofErr w:type="spellEnd"/>
            <w:r>
              <w:t xml:space="preserve"> (2016) </w:t>
            </w:r>
            <w:r w:rsidRPr="007220AC">
              <w:t>What happens when the ice melts? Belugas, contaminants, ecosystems and human communities in the complexity of global change</w:t>
            </w:r>
          </w:p>
        </w:tc>
        <w:tc>
          <w:tcPr>
            <w:tcW w:w="1920" w:type="dxa"/>
          </w:tcPr>
          <w:p w14:paraId="56E88021" w14:textId="0721452A" w:rsidR="00433697" w:rsidRPr="00BD392F" w:rsidRDefault="00433697" w:rsidP="546B06DB">
            <w:pPr>
              <w:jc w:val="center"/>
              <w:rPr>
                <w:bCs/>
              </w:rPr>
            </w:pPr>
          </w:p>
        </w:tc>
      </w:tr>
      <w:tr w:rsidR="00433697" w:rsidRPr="00BD392F" w14:paraId="152F125B" w14:textId="77777777" w:rsidTr="006C1C0B">
        <w:trPr>
          <w:cantSplit/>
        </w:trPr>
        <w:tc>
          <w:tcPr>
            <w:tcW w:w="2115" w:type="dxa"/>
          </w:tcPr>
          <w:p w14:paraId="256193EB" w14:textId="13858C03" w:rsidR="00433697" w:rsidRPr="00BD392F" w:rsidRDefault="436E4BB8" w:rsidP="00AD08D2">
            <w:pPr>
              <w:rPr>
                <w:iCs/>
              </w:rPr>
            </w:pPr>
            <w:r>
              <w:t>SC/23/O/10</w:t>
            </w:r>
          </w:p>
        </w:tc>
        <w:tc>
          <w:tcPr>
            <w:tcW w:w="5744" w:type="dxa"/>
          </w:tcPr>
          <w:p w14:paraId="3E93E872" w14:textId="372A4F71" w:rsidR="00433697" w:rsidRPr="00BD392F" w:rsidRDefault="007220AC" w:rsidP="00AD08D2">
            <w:proofErr w:type="spellStart"/>
            <w:r>
              <w:t>Lah</w:t>
            </w:r>
            <w:proofErr w:type="spellEnd"/>
            <w:r>
              <w:t xml:space="preserve"> et al S</w:t>
            </w:r>
            <w:r w:rsidRPr="007220AC">
              <w:t>patially Explicit Analysis of Genome-Wide SNPs Detects Subtle Population Structure in a</w:t>
            </w:r>
          </w:p>
          <w:p w14:paraId="49B45817" w14:textId="7AA7F87F" w:rsidR="00433697" w:rsidRPr="00BD392F" w:rsidRDefault="007220AC" w:rsidP="00AD08D2">
            <w:pPr>
              <w:rPr>
                <w:bCs/>
              </w:rPr>
            </w:pPr>
            <w:r w:rsidRPr="007220AC">
              <w:t xml:space="preserve">Mobile Marine Mammal, the </w:t>
            </w:r>
            <w:proofErr w:type="spellStart"/>
            <w:r w:rsidRPr="007220AC">
              <w:t>Harbor</w:t>
            </w:r>
            <w:proofErr w:type="spellEnd"/>
            <w:r w:rsidRPr="007220AC">
              <w:t xml:space="preserve"> Porpoise</w:t>
            </w:r>
          </w:p>
        </w:tc>
        <w:tc>
          <w:tcPr>
            <w:tcW w:w="1920" w:type="dxa"/>
          </w:tcPr>
          <w:p w14:paraId="4362BAF5" w14:textId="22671E0C" w:rsidR="00433697" w:rsidRPr="00BD392F" w:rsidRDefault="00433697" w:rsidP="519CFEEA">
            <w:pPr>
              <w:jc w:val="center"/>
              <w:rPr>
                <w:bCs/>
              </w:rPr>
            </w:pPr>
          </w:p>
        </w:tc>
      </w:tr>
      <w:tr w:rsidR="00433697" w:rsidRPr="00BD392F" w14:paraId="32E34983" w14:textId="77777777" w:rsidTr="006C1C0B">
        <w:trPr>
          <w:cantSplit/>
        </w:trPr>
        <w:tc>
          <w:tcPr>
            <w:tcW w:w="2115" w:type="dxa"/>
          </w:tcPr>
          <w:p w14:paraId="4ED36461" w14:textId="46E336E3" w:rsidR="00433697" w:rsidRPr="00BD392F" w:rsidRDefault="436E4BB8" w:rsidP="00AD08D2">
            <w:pPr>
              <w:rPr>
                <w:iCs/>
              </w:rPr>
            </w:pPr>
            <w:r>
              <w:t>SC/23/O/11</w:t>
            </w:r>
          </w:p>
        </w:tc>
        <w:tc>
          <w:tcPr>
            <w:tcW w:w="5744" w:type="dxa"/>
          </w:tcPr>
          <w:p w14:paraId="54BDEA37" w14:textId="55A165F7" w:rsidR="00433697" w:rsidRPr="00BD392F" w:rsidRDefault="007220AC" w:rsidP="4158BA68">
            <w:pPr>
              <w:jc w:val="both"/>
            </w:pPr>
            <w:r>
              <w:t xml:space="preserve">Enoksen et al (2016) </w:t>
            </w:r>
            <w:r w:rsidRPr="007220AC">
              <w:t xml:space="preserve">Recent summer diet of hooded </w:t>
            </w:r>
            <w:proofErr w:type="spellStart"/>
            <w:r w:rsidRPr="007220AC">
              <w:rPr>
                <w:i/>
                <w:iCs/>
              </w:rPr>
              <w:t>Cystophora</w:t>
            </w:r>
            <w:proofErr w:type="spellEnd"/>
            <w:r w:rsidRPr="007220AC">
              <w:rPr>
                <w:i/>
                <w:iCs/>
              </w:rPr>
              <w:t xml:space="preserve"> </w:t>
            </w:r>
            <w:proofErr w:type="spellStart"/>
            <w:r w:rsidRPr="007220AC">
              <w:rPr>
                <w:i/>
                <w:iCs/>
              </w:rPr>
              <w:t>cristata</w:t>
            </w:r>
            <w:proofErr w:type="spellEnd"/>
            <w:r w:rsidRPr="007220AC">
              <w:t xml:space="preserve"> and harp </w:t>
            </w:r>
            <w:proofErr w:type="spellStart"/>
            <w:r w:rsidRPr="007220AC">
              <w:rPr>
                <w:i/>
                <w:iCs/>
              </w:rPr>
              <w:t>Pagophilus</w:t>
            </w:r>
            <w:proofErr w:type="spellEnd"/>
            <w:r w:rsidRPr="007220AC">
              <w:t xml:space="preserve"> </w:t>
            </w:r>
            <w:proofErr w:type="spellStart"/>
            <w:r w:rsidRPr="007220AC">
              <w:rPr>
                <w:i/>
                <w:iCs/>
              </w:rPr>
              <w:t>groenlandicus</w:t>
            </w:r>
            <w:proofErr w:type="spellEnd"/>
            <w:r w:rsidRPr="007220AC">
              <w:t xml:space="preserve"> seals in the drift ice of the Greenland</w:t>
            </w:r>
          </w:p>
          <w:p w14:paraId="46B08E90" w14:textId="1E1EC3CE" w:rsidR="00433697" w:rsidRPr="00BD392F" w:rsidRDefault="4158BA68" w:rsidP="4158BA68">
            <w:pPr>
              <w:jc w:val="both"/>
              <w:rPr>
                <w:bCs/>
              </w:rPr>
            </w:pPr>
            <w:r w:rsidRPr="4158BA68">
              <w:t>Sea</w:t>
            </w:r>
          </w:p>
        </w:tc>
        <w:tc>
          <w:tcPr>
            <w:tcW w:w="1920" w:type="dxa"/>
          </w:tcPr>
          <w:p w14:paraId="7722F12E" w14:textId="68F87844" w:rsidR="00433697" w:rsidRPr="00BD392F" w:rsidRDefault="00433697" w:rsidP="519CFEEA">
            <w:pPr>
              <w:jc w:val="center"/>
              <w:rPr>
                <w:bCs/>
              </w:rPr>
            </w:pPr>
          </w:p>
        </w:tc>
      </w:tr>
      <w:tr w:rsidR="00433697" w:rsidRPr="00BD392F" w14:paraId="1D89B345" w14:textId="77777777" w:rsidTr="006C1C0B">
        <w:trPr>
          <w:cantSplit/>
        </w:trPr>
        <w:tc>
          <w:tcPr>
            <w:tcW w:w="2115" w:type="dxa"/>
          </w:tcPr>
          <w:p w14:paraId="0EA3C927" w14:textId="1ED58ADA" w:rsidR="00433697" w:rsidRPr="00BD392F" w:rsidRDefault="436E4BB8" w:rsidP="00AD08D2">
            <w:pPr>
              <w:rPr>
                <w:iCs/>
              </w:rPr>
            </w:pPr>
            <w:r>
              <w:t>SC/23/O/12</w:t>
            </w:r>
          </w:p>
        </w:tc>
        <w:tc>
          <w:tcPr>
            <w:tcW w:w="5744" w:type="dxa"/>
          </w:tcPr>
          <w:p w14:paraId="2504D5F2" w14:textId="72A3CE8C" w:rsidR="00433697" w:rsidRPr="00BD392F" w:rsidRDefault="007220AC" w:rsidP="007220AC">
            <w:r>
              <w:t>Blanchet (2015) At-sea behaviour of the world's northernmost harbour seal (</w:t>
            </w:r>
            <w:proofErr w:type="spellStart"/>
            <w:r w:rsidRPr="00D269A9">
              <w:rPr>
                <w:i/>
              </w:rPr>
              <w:t>Phoca</w:t>
            </w:r>
            <w:proofErr w:type="spellEnd"/>
            <w:r w:rsidRPr="00D269A9">
              <w:rPr>
                <w:i/>
              </w:rPr>
              <w:t xml:space="preserve"> </w:t>
            </w:r>
            <w:proofErr w:type="spellStart"/>
            <w:r w:rsidRPr="00D269A9">
              <w:rPr>
                <w:i/>
              </w:rPr>
              <w:t>vitulina</w:t>
            </w:r>
            <w:proofErr w:type="spellEnd"/>
            <w:r>
              <w:t>) population in a changing Arctic</w:t>
            </w:r>
          </w:p>
        </w:tc>
        <w:tc>
          <w:tcPr>
            <w:tcW w:w="1920" w:type="dxa"/>
          </w:tcPr>
          <w:p w14:paraId="463C1AF8" w14:textId="1F2AB49A" w:rsidR="00433697" w:rsidRPr="00BD392F" w:rsidRDefault="00433697" w:rsidP="519CFEEA">
            <w:pPr>
              <w:jc w:val="center"/>
              <w:rPr>
                <w:bCs/>
              </w:rPr>
            </w:pPr>
          </w:p>
        </w:tc>
      </w:tr>
      <w:tr w:rsidR="00433697" w:rsidRPr="00BD392F" w14:paraId="4437ED64" w14:textId="77777777" w:rsidTr="006C1C0B">
        <w:trPr>
          <w:cantSplit/>
        </w:trPr>
        <w:tc>
          <w:tcPr>
            <w:tcW w:w="2115" w:type="dxa"/>
          </w:tcPr>
          <w:p w14:paraId="5E5C1601" w14:textId="08CDBBE9" w:rsidR="00433697" w:rsidRPr="00BD392F" w:rsidRDefault="436E4BB8" w:rsidP="00AD08D2">
            <w:pPr>
              <w:rPr>
                <w:iCs/>
              </w:rPr>
            </w:pPr>
            <w:r>
              <w:t>SC/23/O/13</w:t>
            </w:r>
          </w:p>
        </w:tc>
        <w:tc>
          <w:tcPr>
            <w:tcW w:w="5744" w:type="dxa"/>
          </w:tcPr>
          <w:p w14:paraId="6262E364" w14:textId="6FB3853A" w:rsidR="00433697" w:rsidRPr="00BD392F" w:rsidRDefault="007220AC" w:rsidP="00AD08D2">
            <w:r>
              <w:t xml:space="preserve">Blanchet et al (2014) </w:t>
            </w:r>
            <w:r w:rsidRPr="007220AC">
              <w:t xml:space="preserve">Harbour seal </w:t>
            </w:r>
            <w:proofErr w:type="spellStart"/>
            <w:r w:rsidRPr="00D269A9">
              <w:rPr>
                <w:i/>
              </w:rPr>
              <w:t>Phoca</w:t>
            </w:r>
            <w:proofErr w:type="spellEnd"/>
            <w:r w:rsidRPr="00D269A9">
              <w:rPr>
                <w:i/>
              </w:rPr>
              <w:t xml:space="preserve"> </w:t>
            </w:r>
            <w:proofErr w:type="spellStart"/>
            <w:r w:rsidRPr="00D269A9">
              <w:rPr>
                <w:i/>
              </w:rPr>
              <w:t>vitulina</w:t>
            </w:r>
            <w:proofErr w:type="spellEnd"/>
            <w:r w:rsidRPr="007220AC">
              <w:t xml:space="preserve"> </w:t>
            </w:r>
          </w:p>
          <w:p w14:paraId="2E31BC80" w14:textId="1137A8C5" w:rsidR="00433697" w:rsidRPr="00BD392F" w:rsidRDefault="1109B8CD" w:rsidP="00AD08D2">
            <w:pPr>
              <w:rPr>
                <w:bCs/>
              </w:rPr>
            </w:pPr>
            <w:r w:rsidRPr="1109B8CD">
              <w:t>movement patterns in the high-</w:t>
            </w:r>
            <w:proofErr w:type="gramStart"/>
            <w:r w:rsidRPr="1109B8CD">
              <w:t>Arctic archipelago</w:t>
            </w:r>
            <w:proofErr w:type="gramEnd"/>
            <w:r w:rsidRPr="1109B8CD">
              <w:t xml:space="preserve"> of Svalbard, Norway</w:t>
            </w:r>
          </w:p>
        </w:tc>
        <w:tc>
          <w:tcPr>
            <w:tcW w:w="1920" w:type="dxa"/>
          </w:tcPr>
          <w:p w14:paraId="7F1C081A" w14:textId="445F4100" w:rsidR="00433697" w:rsidRPr="00BD392F" w:rsidRDefault="00433697" w:rsidP="23DF0DB3">
            <w:pPr>
              <w:jc w:val="center"/>
              <w:rPr>
                <w:bCs/>
              </w:rPr>
            </w:pPr>
          </w:p>
        </w:tc>
      </w:tr>
      <w:tr w:rsidR="00433697" w:rsidRPr="00BD392F" w14:paraId="35A5DC9A" w14:textId="77777777" w:rsidTr="006C1C0B">
        <w:trPr>
          <w:cantSplit/>
        </w:trPr>
        <w:tc>
          <w:tcPr>
            <w:tcW w:w="2115" w:type="dxa"/>
          </w:tcPr>
          <w:p w14:paraId="6AB6E3BF" w14:textId="5F011494" w:rsidR="00433697" w:rsidRPr="00BD392F" w:rsidRDefault="436E4BB8" w:rsidP="00AD08D2">
            <w:pPr>
              <w:rPr>
                <w:iCs/>
              </w:rPr>
            </w:pPr>
            <w:r>
              <w:t>SC/23/O/14</w:t>
            </w:r>
          </w:p>
        </w:tc>
        <w:tc>
          <w:tcPr>
            <w:tcW w:w="5744" w:type="dxa"/>
          </w:tcPr>
          <w:p w14:paraId="110C94F7" w14:textId="19DCF5A4" w:rsidR="00433697" w:rsidRPr="00BD392F" w:rsidRDefault="007220AC" w:rsidP="00AD08D2">
            <w:pPr>
              <w:rPr>
                <w:bCs/>
              </w:rPr>
            </w:pPr>
            <w:r>
              <w:t xml:space="preserve">Blanchet et al (2015) </w:t>
            </w:r>
            <w:r w:rsidRPr="007220AC">
              <w:t xml:space="preserve">Harbour seal </w:t>
            </w:r>
            <w:proofErr w:type="spellStart"/>
            <w:r w:rsidRPr="00D269A9">
              <w:rPr>
                <w:i/>
              </w:rPr>
              <w:t>Phoca</w:t>
            </w:r>
            <w:proofErr w:type="spellEnd"/>
            <w:r w:rsidRPr="00D269A9">
              <w:rPr>
                <w:i/>
              </w:rPr>
              <w:t xml:space="preserve"> </w:t>
            </w:r>
            <w:proofErr w:type="spellStart"/>
            <w:r w:rsidRPr="00D269A9">
              <w:rPr>
                <w:i/>
              </w:rPr>
              <w:t>vitulina</w:t>
            </w:r>
            <w:proofErr w:type="spellEnd"/>
            <w:r w:rsidRPr="007220AC">
              <w:t xml:space="preserve"> movement patterns in the high-</w:t>
            </w:r>
            <w:proofErr w:type="gramStart"/>
            <w:r w:rsidRPr="007220AC">
              <w:t>Arctic archipelago</w:t>
            </w:r>
            <w:proofErr w:type="gramEnd"/>
            <w:r w:rsidRPr="007220AC">
              <w:t xml:space="preserve"> of Svalbard, Norway</w:t>
            </w:r>
          </w:p>
        </w:tc>
        <w:tc>
          <w:tcPr>
            <w:tcW w:w="1920" w:type="dxa"/>
          </w:tcPr>
          <w:p w14:paraId="107B672C" w14:textId="154D7AAA" w:rsidR="00433697" w:rsidRPr="00BD392F" w:rsidRDefault="00433697" w:rsidP="23DF0DB3">
            <w:pPr>
              <w:jc w:val="center"/>
              <w:rPr>
                <w:bCs/>
              </w:rPr>
            </w:pPr>
          </w:p>
        </w:tc>
      </w:tr>
      <w:tr w:rsidR="00433697" w:rsidRPr="00BD392F" w14:paraId="3D28265A" w14:textId="77777777" w:rsidTr="006C1C0B">
        <w:trPr>
          <w:cantSplit/>
        </w:trPr>
        <w:tc>
          <w:tcPr>
            <w:tcW w:w="2115" w:type="dxa"/>
          </w:tcPr>
          <w:p w14:paraId="28ED1146" w14:textId="7D69BE1A" w:rsidR="00433697" w:rsidRPr="00BD392F" w:rsidRDefault="436E4BB8" w:rsidP="00AD08D2">
            <w:pPr>
              <w:rPr>
                <w:iCs/>
              </w:rPr>
            </w:pPr>
            <w:r>
              <w:t>SC/23/O/15</w:t>
            </w:r>
          </w:p>
        </w:tc>
        <w:tc>
          <w:tcPr>
            <w:tcW w:w="5744" w:type="dxa"/>
          </w:tcPr>
          <w:p w14:paraId="341891CF" w14:textId="39609F85" w:rsidR="00433697" w:rsidRPr="006E2DB6" w:rsidRDefault="007220AC" w:rsidP="00AD08D2">
            <w:pPr>
              <w:rPr>
                <w:bCs/>
              </w:rPr>
            </w:pPr>
            <w:r>
              <w:t xml:space="preserve">Blanchet et al (2016) </w:t>
            </w:r>
            <w:r w:rsidRPr="007220AC">
              <w:t xml:space="preserve">Making it through the first year: Ontogeny of movement and diving </w:t>
            </w:r>
            <w:proofErr w:type="spellStart"/>
            <w:r w:rsidRPr="007220AC">
              <w:t>behavior</w:t>
            </w:r>
            <w:proofErr w:type="spellEnd"/>
            <w:r w:rsidRPr="007220AC">
              <w:t xml:space="preserve"> in </w:t>
            </w:r>
            <w:proofErr w:type="spellStart"/>
            <w:r w:rsidRPr="007220AC">
              <w:t>harbor</w:t>
            </w:r>
            <w:proofErr w:type="spellEnd"/>
            <w:r w:rsidRPr="007220AC">
              <w:t xml:space="preserve"> seals from Svalbard, Norway</w:t>
            </w:r>
          </w:p>
        </w:tc>
        <w:tc>
          <w:tcPr>
            <w:tcW w:w="1920" w:type="dxa"/>
          </w:tcPr>
          <w:p w14:paraId="3E6CC480" w14:textId="5867812E" w:rsidR="00433697" w:rsidRPr="00BD392F" w:rsidRDefault="00433697" w:rsidP="23DF0DB3">
            <w:pPr>
              <w:jc w:val="center"/>
              <w:rPr>
                <w:bCs/>
              </w:rPr>
            </w:pPr>
          </w:p>
        </w:tc>
      </w:tr>
      <w:tr w:rsidR="5D28DC73" w14:paraId="47F70782" w14:textId="77777777" w:rsidTr="006C1C0B">
        <w:trPr>
          <w:cantSplit/>
        </w:trPr>
        <w:tc>
          <w:tcPr>
            <w:tcW w:w="2115" w:type="dxa"/>
          </w:tcPr>
          <w:p w14:paraId="0F08A9EF" w14:textId="3BEC83FD" w:rsidR="5D28DC73" w:rsidRDefault="436E4BB8" w:rsidP="5D28DC73">
            <w:r>
              <w:t>SC/23/O/16</w:t>
            </w:r>
          </w:p>
        </w:tc>
        <w:tc>
          <w:tcPr>
            <w:tcW w:w="5744" w:type="dxa"/>
          </w:tcPr>
          <w:p w14:paraId="1E7063D5" w14:textId="2E698F4C" w:rsidR="5D28DC73" w:rsidRDefault="007220AC" w:rsidP="007220AC">
            <w:proofErr w:type="spellStart"/>
            <w:r w:rsidRPr="007220AC">
              <w:t>Svetochev</w:t>
            </w:r>
            <w:proofErr w:type="spellEnd"/>
            <w:r w:rsidRPr="007220AC">
              <w:t xml:space="preserve"> et al 2016 Satellite tagging and seasonal distribution of harp seal (</w:t>
            </w:r>
            <w:bookmarkStart w:id="0" w:name="_GoBack"/>
            <w:bookmarkEnd w:id="0"/>
            <w:r w:rsidRPr="007220AC">
              <w:t>juveniles) of the White sea-</w:t>
            </w:r>
            <w:proofErr w:type="gramStart"/>
            <w:r w:rsidRPr="007220AC">
              <w:t>Barents sea</w:t>
            </w:r>
            <w:proofErr w:type="gramEnd"/>
            <w:r w:rsidRPr="007220AC">
              <w:t xml:space="preserve"> stock</w:t>
            </w:r>
          </w:p>
        </w:tc>
        <w:tc>
          <w:tcPr>
            <w:tcW w:w="1920" w:type="dxa"/>
          </w:tcPr>
          <w:p w14:paraId="0277871C" w14:textId="15D3AF1C" w:rsidR="5D28DC73" w:rsidRDefault="5D28DC73" w:rsidP="5D28DC73">
            <w:pPr>
              <w:jc w:val="center"/>
            </w:pPr>
          </w:p>
        </w:tc>
      </w:tr>
      <w:tr w:rsidR="38B7D955" w14:paraId="7A51EFB3" w14:textId="77777777" w:rsidTr="006C1C0B">
        <w:trPr>
          <w:cantSplit/>
        </w:trPr>
        <w:tc>
          <w:tcPr>
            <w:tcW w:w="2115" w:type="dxa"/>
          </w:tcPr>
          <w:p w14:paraId="75A3D260" w14:textId="6AB17809" w:rsidR="38B7D955" w:rsidRDefault="436E4BB8" w:rsidP="38B7D955">
            <w:r>
              <w:t>SC/23/O/17</w:t>
            </w:r>
          </w:p>
        </w:tc>
        <w:tc>
          <w:tcPr>
            <w:tcW w:w="5744" w:type="dxa"/>
          </w:tcPr>
          <w:p w14:paraId="6329FDFD" w14:textId="368AE1E7" w:rsidR="38B7D955" w:rsidRDefault="54D0E00D" w:rsidP="38B7D955">
            <w:r w:rsidRPr="54D0E00D">
              <w:t>CAFF-Bearded Seals monitoring project</w:t>
            </w:r>
          </w:p>
        </w:tc>
        <w:tc>
          <w:tcPr>
            <w:tcW w:w="1920" w:type="dxa"/>
          </w:tcPr>
          <w:p w14:paraId="34B258E3" w14:textId="74F18023" w:rsidR="38B7D955" w:rsidRDefault="38B7D955" w:rsidP="48002A13">
            <w:pPr>
              <w:jc w:val="center"/>
            </w:pPr>
          </w:p>
        </w:tc>
      </w:tr>
    </w:tbl>
    <w:p w14:paraId="1DAEC386" w14:textId="77777777" w:rsidR="00433697" w:rsidRDefault="00433697" w:rsidP="00433697"/>
    <w:p w14:paraId="124C5BB5" w14:textId="77777777" w:rsidR="009F6971" w:rsidRDefault="009F6971"/>
    <w:sectPr w:rsidR="009F6971" w:rsidSect="00187DA7">
      <w:headerReference w:type="default" r:id="rId6"/>
      <w:footerReference w:type="default" r:id="rId7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9F0A0" w14:textId="77777777" w:rsidR="00433697" w:rsidRDefault="00433697" w:rsidP="00433697">
      <w:r>
        <w:separator/>
      </w:r>
    </w:p>
  </w:endnote>
  <w:endnote w:type="continuationSeparator" w:id="0">
    <w:p w14:paraId="44C46DA1" w14:textId="77777777" w:rsidR="00433697" w:rsidRDefault="00433697" w:rsidP="0043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771"/>
      <w:gridCol w:w="2771"/>
      <w:gridCol w:w="2771"/>
    </w:tblGrid>
    <w:tr w:rsidR="436E4BB8" w14:paraId="574F271B" w14:textId="77777777" w:rsidTr="436E4BB8">
      <w:tc>
        <w:tcPr>
          <w:tcW w:w="2771" w:type="dxa"/>
        </w:tcPr>
        <w:p w14:paraId="22C90426" w14:textId="47271507" w:rsidR="436E4BB8" w:rsidRDefault="436E4BB8" w:rsidP="436E4BB8">
          <w:pPr>
            <w:pStyle w:val="Header"/>
            <w:ind w:left="-115"/>
            <w:jc w:val="left"/>
          </w:pPr>
        </w:p>
      </w:tc>
      <w:tc>
        <w:tcPr>
          <w:tcW w:w="2771" w:type="dxa"/>
        </w:tcPr>
        <w:p w14:paraId="23D3B43D" w14:textId="6A1DBF95" w:rsidR="436E4BB8" w:rsidRDefault="436E4BB8" w:rsidP="436E4BB8">
          <w:pPr>
            <w:pStyle w:val="Header"/>
          </w:pPr>
        </w:p>
      </w:tc>
      <w:tc>
        <w:tcPr>
          <w:tcW w:w="2771" w:type="dxa"/>
        </w:tcPr>
        <w:p w14:paraId="19A22DEA" w14:textId="003221BF" w:rsidR="436E4BB8" w:rsidRDefault="436E4BB8" w:rsidP="436E4BB8">
          <w:pPr>
            <w:pStyle w:val="Header"/>
            <w:ind w:right="-115"/>
            <w:jc w:val="right"/>
          </w:pPr>
        </w:p>
      </w:tc>
    </w:tr>
  </w:tbl>
  <w:p w14:paraId="72E7209A" w14:textId="6442D0BC" w:rsidR="436E4BB8" w:rsidRDefault="436E4BB8" w:rsidP="436E4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B62D3" w14:textId="77777777" w:rsidR="00433697" w:rsidRDefault="00433697" w:rsidP="00433697">
      <w:r>
        <w:separator/>
      </w:r>
    </w:p>
  </w:footnote>
  <w:footnote w:type="continuationSeparator" w:id="0">
    <w:p w14:paraId="7B5F2D49" w14:textId="77777777" w:rsidR="00433697" w:rsidRDefault="00433697" w:rsidP="00433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E1E36" w14:textId="66C70FA0" w:rsidR="0012522E" w:rsidRPr="002315C8" w:rsidRDefault="436E4BB8" w:rsidP="002315C8">
    <w:pPr>
      <w:pStyle w:val="Header"/>
      <w:jc w:val="right"/>
      <w:rPr>
        <w:b w:val="0"/>
        <w:bCs/>
        <w:sz w:val="24"/>
        <w:lang w:val="en-US"/>
      </w:rPr>
    </w:pPr>
    <w:r w:rsidRPr="436E4BB8">
      <w:rPr>
        <w:b w:val="0"/>
        <w:sz w:val="24"/>
        <w:lang w:val="en-US"/>
      </w:rPr>
      <w:t>NAMMCO SC/23/02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97"/>
    <w:rsid w:val="00077B9F"/>
    <w:rsid w:val="000E38CD"/>
    <w:rsid w:val="00154421"/>
    <w:rsid w:val="00395E83"/>
    <w:rsid w:val="003F248C"/>
    <w:rsid w:val="00433697"/>
    <w:rsid w:val="00444CE5"/>
    <w:rsid w:val="00460164"/>
    <w:rsid w:val="005D4532"/>
    <w:rsid w:val="006627D9"/>
    <w:rsid w:val="006C1C0B"/>
    <w:rsid w:val="007220AC"/>
    <w:rsid w:val="00774700"/>
    <w:rsid w:val="008B1E71"/>
    <w:rsid w:val="008C5CFF"/>
    <w:rsid w:val="009D32AC"/>
    <w:rsid w:val="009F6971"/>
    <w:rsid w:val="00BF57BA"/>
    <w:rsid w:val="00C70AC7"/>
    <w:rsid w:val="00D269A9"/>
    <w:rsid w:val="00D41DB7"/>
    <w:rsid w:val="00D54376"/>
    <w:rsid w:val="00E94F8E"/>
    <w:rsid w:val="00FE55F4"/>
    <w:rsid w:val="0459506F"/>
    <w:rsid w:val="08C7E765"/>
    <w:rsid w:val="0D2B867A"/>
    <w:rsid w:val="1109B8CD"/>
    <w:rsid w:val="13CBAD52"/>
    <w:rsid w:val="2012B159"/>
    <w:rsid w:val="23DF0DB3"/>
    <w:rsid w:val="2C4F8D92"/>
    <w:rsid w:val="2FE1C0D0"/>
    <w:rsid w:val="313B1604"/>
    <w:rsid w:val="3419876E"/>
    <w:rsid w:val="3606D1DB"/>
    <w:rsid w:val="38B7D955"/>
    <w:rsid w:val="4158BA68"/>
    <w:rsid w:val="436E4BB8"/>
    <w:rsid w:val="48002A13"/>
    <w:rsid w:val="4E1F7BEA"/>
    <w:rsid w:val="4E504280"/>
    <w:rsid w:val="4F49238D"/>
    <w:rsid w:val="5034591B"/>
    <w:rsid w:val="519CFEEA"/>
    <w:rsid w:val="546B06DB"/>
    <w:rsid w:val="54D0E00D"/>
    <w:rsid w:val="58730E4F"/>
    <w:rsid w:val="5D28DC73"/>
    <w:rsid w:val="61E1D7F7"/>
    <w:rsid w:val="62C6008D"/>
    <w:rsid w:val="6BDED664"/>
    <w:rsid w:val="708B1FAA"/>
    <w:rsid w:val="72AC3FDB"/>
    <w:rsid w:val="750BCF42"/>
    <w:rsid w:val="7DECC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5EC4A"/>
  <w15:chartTrackingRefBased/>
  <w15:docId w15:val="{04D30078-C05A-4AC0-BA9E-30DFB7DF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3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rsid w:val="00433697"/>
    <w:pPr>
      <w:tabs>
        <w:tab w:val="center" w:pos="4320"/>
        <w:tab w:val="right" w:pos="8640"/>
      </w:tabs>
      <w:jc w:val="center"/>
    </w:pPr>
    <w:rPr>
      <w:b/>
      <w:sz w:val="44"/>
    </w:rPr>
  </w:style>
  <w:style w:type="character" w:customStyle="1" w:styleId="HeaderChar">
    <w:name w:val="Header Char"/>
    <w:basedOn w:val="DefaultParagraphFont"/>
    <w:link w:val="Header"/>
    <w:rsid w:val="00433697"/>
    <w:rPr>
      <w:rFonts w:ascii="Times New Roman" w:eastAsia="Times New Roman" w:hAnsi="Times New Roman" w:cs="Times New Roman"/>
      <w:b/>
      <w:sz w:val="4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36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69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6563C956ACD4BA11800481603AD04" ma:contentTypeVersion="19" ma:contentTypeDescription="Opprett et nytt dokument." ma:contentTypeScope="" ma:versionID="2c293d1f08011406d97f47e05adecf78">
  <xsd:schema xmlns:xsd="http://www.w3.org/2001/XMLSchema" xmlns:xs="http://www.w3.org/2001/XMLSchema" xmlns:p="http://schemas.microsoft.com/office/2006/metadata/properties" xmlns:ns1="http://schemas.microsoft.com/sharepoint/v3" xmlns:ns2="f77bcf21-8253-4cc3-8c40-41b0972828a8" xmlns:ns3="1f086e5d-0caa-479e-bdbd-34b51f632aa6" targetNamespace="http://schemas.microsoft.com/office/2006/metadata/properties" ma:root="true" ma:fieldsID="1e85401cb62b166a1a671f4d43297092" ns1:_="" ns2:_="" ns3:_="">
    <xsd:import namespace="http://schemas.microsoft.com/sharepoint/v3"/>
    <xsd:import namespace="f77bcf21-8253-4cc3-8c40-41b0972828a8"/>
    <xsd:import namespace="1f086e5d-0caa-479e-bdbd-34b51f632aa6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pprinnelig utløpsdato" ma:hidden="true" ma:internalName="_dlc_ExpireDateSaved" ma:readOnly="true">
      <xsd:simpleType>
        <xsd:restriction base="dms:DateTime"/>
      </xsd:simpleType>
    </xsd:element>
    <xsd:element name="_dlc_ExpireDate" ma:index="9" nillable="true" ma:displayName="Utløpsdato" ma:hidden="true" ma:internalName="_dlc_ExpireDate" ma:readOnly="true">
      <xsd:simpleType>
        <xsd:restriction base="dms:DateTime"/>
      </xsd:simpleType>
    </xsd:element>
    <xsd:element name="_dlc_Exempt" ma:index="10" nillable="true" ma:displayName="Unntak fra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bcf21-8253-4cc3-8c40-41b097282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2d26640d-fcf1-49bc-b87f-b96f48a066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86e5d-0caa-479e-bdbd-34b51f632aa6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dc711be-6842-4cd0-b3d4-e62e41e36e6a}" ma:internalName="TaxCatchAll" ma:showField="CatchAllData" ma:web="1f086e5d-0caa-479e-bdbd-34b51f632a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7bcf21-8253-4cc3-8c40-41b0972828a8">
      <Terms xmlns="http://schemas.microsoft.com/office/infopath/2007/PartnerControls"/>
    </lcf76f155ced4ddcb4097134ff3c332f>
    <TaxCatchAll xmlns="1f086e5d-0caa-479e-bdbd-34b51f632aa6" xsi:nil="true"/>
  </documentManagement>
</p:properties>
</file>

<file path=customXml/itemProps1.xml><?xml version="1.0" encoding="utf-8"?>
<ds:datastoreItem xmlns:ds="http://schemas.openxmlformats.org/officeDocument/2006/customXml" ds:itemID="{FC77A736-A056-4F58-8C0D-93B456792523}"/>
</file>

<file path=customXml/itemProps2.xml><?xml version="1.0" encoding="utf-8"?>
<ds:datastoreItem xmlns:ds="http://schemas.openxmlformats.org/officeDocument/2006/customXml" ds:itemID="{531FE6DA-E2AB-4553-94CB-E29B8FFC62E8}"/>
</file>

<file path=customXml/itemProps3.xml><?xml version="1.0" encoding="utf-8"?>
<ds:datastoreItem xmlns:ds="http://schemas.openxmlformats.org/officeDocument/2006/customXml" ds:itemID="{CBE13F66-5867-4E27-B7F2-43CD195D2F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Prewitt</dc:creator>
  <cp:keywords/>
  <dc:description/>
  <cp:lastModifiedBy>Jill Prewitt</cp:lastModifiedBy>
  <cp:revision>4</cp:revision>
  <dcterms:created xsi:type="dcterms:W3CDTF">2016-11-18T09:27:00Z</dcterms:created>
  <dcterms:modified xsi:type="dcterms:W3CDTF">2016-11-18T09:33:00Z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0x0101009FB6563C956ACD4BA11800481603AD04</vt:lpwstr>
  </property>
  <property fmtid="{D5CDD505-2E9C-101B-9397-08002B2CF9AE}" pid="3" name="Order">
    <vt:r8>99000</vt:r8>
  </property>
</Properties>
</file>